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「新潟リハビリテーション研究会1月定例オンライン勉強会」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令和3年1月25日(月)　19時00分より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開催方法：オンライン（Zoom）開催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１．19時00分～薬事案内　帝人ヘルスケア株式会社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２．病院紹介（19時05分～）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「新発田リハビリテーション病院」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講師：新発田リハビリテーション病院　リハビリテーション科　西川太郎先生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３．ミニレクチャー（19時20分～）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「医師・療法士・義肢装具士の申請書の記載（評価）方法」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 xml:space="preserve">講師：新潟医療福祉大学 リハビリテーション学部  </w:t>
      </w:r>
    </w:p>
    <w:p w:rsidR="00DF7991" w:rsidRPr="00994901" w:rsidRDefault="00C307CE" w:rsidP="00C307CE">
      <w:pPr>
        <w:spacing w:line="480" w:lineRule="auto"/>
        <w:ind w:left="3360" w:firstLineChars="300" w:firstLine="840"/>
        <w:rPr>
          <w:rFonts w:ascii="ＭＳ 明朝" w:hAnsi="ＭＳ 明朝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義肢装具自立支援</w:t>
      </w:r>
      <w:bookmarkStart w:id="0" w:name="_GoBack"/>
      <w:bookmarkEnd w:id="0"/>
      <w:r w:rsidRPr="00C307CE">
        <w:rPr>
          <w:rFonts w:ascii="ＭＳ 明朝" w:hAnsi="ＭＳ 明朝" w:hint="eastAsia"/>
          <w:sz w:val="28"/>
          <w:szCs w:val="24"/>
        </w:rPr>
        <w:t>学科　教授　東江由起夫先生</w:t>
      </w:r>
      <w:r w:rsidR="00CA4C76" w:rsidRPr="00CA4C76">
        <w:rPr>
          <w:rFonts w:ascii="ＭＳ 明朝" w:hAnsi="ＭＳ 明朝" w:hint="eastAsia"/>
          <w:sz w:val="28"/>
          <w:szCs w:val="24"/>
        </w:rPr>
        <w:t xml:space="preserve">　</w:t>
      </w:r>
    </w:p>
    <w:sectPr w:rsidR="00DF7991" w:rsidRPr="00994901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EB" w:rsidRDefault="000C73EB" w:rsidP="00253578">
      <w:r>
        <w:separator/>
      </w:r>
    </w:p>
  </w:endnote>
  <w:endnote w:type="continuationSeparator" w:id="0">
    <w:p w:rsidR="000C73EB" w:rsidRDefault="000C73EB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EB" w:rsidRDefault="000C73EB" w:rsidP="00253578">
      <w:r>
        <w:separator/>
      </w:r>
    </w:p>
  </w:footnote>
  <w:footnote w:type="continuationSeparator" w:id="0">
    <w:p w:rsidR="000C73EB" w:rsidRDefault="000C73EB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0C73EB"/>
    <w:rsid w:val="00101D15"/>
    <w:rsid w:val="001134BF"/>
    <w:rsid w:val="001146D3"/>
    <w:rsid w:val="001171AE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8B2BC3"/>
    <w:rsid w:val="009154B6"/>
    <w:rsid w:val="00941F28"/>
    <w:rsid w:val="00952685"/>
    <w:rsid w:val="0096407B"/>
    <w:rsid w:val="00994901"/>
    <w:rsid w:val="009D23EB"/>
    <w:rsid w:val="009F1AB8"/>
    <w:rsid w:val="009F59DB"/>
    <w:rsid w:val="00A377CC"/>
    <w:rsid w:val="00AA147C"/>
    <w:rsid w:val="00AD5C2D"/>
    <w:rsid w:val="00B64E10"/>
    <w:rsid w:val="00BC2786"/>
    <w:rsid w:val="00BD786A"/>
    <w:rsid w:val="00C12F82"/>
    <w:rsid w:val="00C307CE"/>
    <w:rsid w:val="00C35A69"/>
    <w:rsid w:val="00C77449"/>
    <w:rsid w:val="00C842DA"/>
    <w:rsid w:val="00C9259B"/>
    <w:rsid w:val="00CA4C76"/>
    <w:rsid w:val="00CF3D33"/>
    <w:rsid w:val="00D043A8"/>
    <w:rsid w:val="00D45B33"/>
    <w:rsid w:val="00D75517"/>
    <w:rsid w:val="00DC50AF"/>
    <w:rsid w:val="00DD4372"/>
    <w:rsid w:val="00DF7991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2</cp:revision>
  <cp:lastPrinted>2018-02-27T05:00:00Z</cp:lastPrinted>
  <dcterms:created xsi:type="dcterms:W3CDTF">2021-02-02T05:48:00Z</dcterms:created>
  <dcterms:modified xsi:type="dcterms:W3CDTF">2021-02-02T05:48:00Z</dcterms:modified>
</cp:coreProperties>
</file>