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C2" w:rsidRPr="00ED78C2" w:rsidRDefault="00C307CE" w:rsidP="009131C6">
      <w:pPr>
        <w:spacing w:line="480" w:lineRule="auto"/>
        <w:jc w:val="center"/>
        <w:rPr>
          <w:rFonts w:ascii="ＭＳ 明朝" w:hAnsi="ＭＳ 明朝"/>
          <w:b/>
          <w:sz w:val="44"/>
          <w:szCs w:val="24"/>
        </w:rPr>
      </w:pPr>
      <w:r w:rsidRPr="00ED78C2">
        <w:rPr>
          <w:rFonts w:ascii="ＭＳ 明朝" w:hAnsi="ＭＳ 明朝" w:hint="eastAsia"/>
          <w:b/>
          <w:sz w:val="44"/>
          <w:szCs w:val="24"/>
        </w:rPr>
        <w:t>新潟リハビリテーション研究会</w:t>
      </w:r>
    </w:p>
    <w:p w:rsidR="00C307CE" w:rsidRPr="00ED78C2" w:rsidRDefault="00ED78C2" w:rsidP="00ED78C2">
      <w:pPr>
        <w:spacing w:line="480" w:lineRule="auto"/>
        <w:ind w:firstLineChars="129" w:firstLine="570"/>
        <w:jc w:val="center"/>
        <w:rPr>
          <w:rFonts w:ascii="ＭＳ 明朝" w:hAnsi="ＭＳ 明朝"/>
          <w:b/>
          <w:sz w:val="44"/>
          <w:szCs w:val="24"/>
        </w:rPr>
      </w:pPr>
      <w:r w:rsidRPr="00ED78C2">
        <w:rPr>
          <w:rFonts w:ascii="ＭＳ 明朝" w:hAnsi="ＭＳ 明朝" w:hint="eastAsia"/>
          <w:b/>
          <w:sz w:val="44"/>
          <w:szCs w:val="24"/>
        </w:rPr>
        <w:t>「</w:t>
      </w:r>
      <w:r w:rsidR="00BC420F">
        <w:rPr>
          <w:rFonts w:ascii="ＭＳ 明朝" w:hAnsi="ＭＳ 明朝" w:hint="eastAsia"/>
          <w:b/>
          <w:sz w:val="44"/>
          <w:szCs w:val="24"/>
        </w:rPr>
        <w:t>5</w:t>
      </w:r>
      <w:r w:rsidR="00C307CE" w:rsidRPr="00ED78C2">
        <w:rPr>
          <w:rFonts w:ascii="ＭＳ 明朝" w:hAnsi="ＭＳ 明朝" w:hint="eastAsia"/>
          <w:b/>
          <w:sz w:val="44"/>
          <w:szCs w:val="24"/>
        </w:rPr>
        <w:t>月定例オンライン勉強会」</w:t>
      </w:r>
    </w:p>
    <w:p w:rsidR="00C307CE" w:rsidRPr="00C307CE" w:rsidRDefault="00C307CE" w:rsidP="00C307CE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C307CE" w:rsidRPr="00ED78C2" w:rsidRDefault="00ED78C2" w:rsidP="00C307CE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日　　時：</w:t>
      </w:r>
      <w:r w:rsidR="00C307CE" w:rsidRPr="00ED78C2">
        <w:rPr>
          <w:rFonts w:ascii="ＭＳ 明朝" w:hAnsi="ＭＳ 明朝" w:hint="eastAsia"/>
          <w:sz w:val="32"/>
          <w:szCs w:val="24"/>
        </w:rPr>
        <w:t>令和3年</w:t>
      </w:r>
      <w:r w:rsidR="00BC420F">
        <w:rPr>
          <w:rFonts w:ascii="ＭＳ 明朝" w:hAnsi="ＭＳ 明朝" w:hint="eastAsia"/>
          <w:sz w:val="32"/>
          <w:szCs w:val="24"/>
        </w:rPr>
        <w:t>5月10日(月)</w:t>
      </w:r>
      <w:r w:rsidR="00C307CE" w:rsidRPr="00ED78C2">
        <w:rPr>
          <w:rFonts w:ascii="ＭＳ 明朝" w:hAnsi="ＭＳ 明朝" w:hint="eastAsia"/>
          <w:sz w:val="32"/>
          <w:szCs w:val="24"/>
        </w:rPr>
        <w:t xml:space="preserve">　19時00分より</w:t>
      </w:r>
    </w:p>
    <w:p w:rsidR="00C307CE" w:rsidRPr="00EC1E57" w:rsidRDefault="00C307CE" w:rsidP="00EC1E57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ED78C2">
        <w:rPr>
          <w:rFonts w:ascii="ＭＳ 明朝" w:hAnsi="ＭＳ 明朝" w:hint="eastAsia"/>
          <w:sz w:val="32"/>
          <w:szCs w:val="24"/>
        </w:rPr>
        <w:t>開催方法：オンライン（Zoom）開催</w:t>
      </w:r>
    </w:p>
    <w:p w:rsidR="00ED78C2" w:rsidRDefault="00ED78C2" w:rsidP="00ED78C2">
      <w:pPr>
        <w:spacing w:line="480" w:lineRule="auto"/>
        <w:ind w:firstLine="426"/>
        <w:rPr>
          <w:rFonts w:ascii="ＭＳ 明朝" w:hAnsi="ＭＳ 明朝"/>
          <w:sz w:val="32"/>
          <w:szCs w:val="24"/>
        </w:rPr>
      </w:pPr>
    </w:p>
    <w:p w:rsidR="00ED78C2" w:rsidRPr="00ED78C2" w:rsidRDefault="00ED78C2" w:rsidP="00ED78C2">
      <w:pPr>
        <w:spacing w:line="480" w:lineRule="auto"/>
        <w:ind w:firstLine="426"/>
        <w:rPr>
          <w:rFonts w:ascii="ＭＳ 明朝" w:hAnsi="ＭＳ 明朝"/>
          <w:sz w:val="36"/>
          <w:szCs w:val="24"/>
        </w:rPr>
      </w:pPr>
      <w:r w:rsidRPr="00ED78C2">
        <w:rPr>
          <w:rFonts w:ascii="ＭＳ 明朝" w:hAnsi="ＭＳ 明朝"/>
          <w:sz w:val="36"/>
          <w:szCs w:val="24"/>
        </w:rPr>
        <w:t>＜プログラム＞</w:t>
      </w:r>
    </w:p>
    <w:p w:rsidR="00A3684D" w:rsidRPr="00ED78C2" w:rsidRDefault="00A3684D" w:rsidP="007A7797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ED78C2">
        <w:rPr>
          <w:rFonts w:ascii="ＭＳ 明朝" w:hAnsi="ＭＳ 明朝" w:hint="eastAsia"/>
          <w:sz w:val="32"/>
          <w:szCs w:val="24"/>
        </w:rPr>
        <w:t xml:space="preserve">１．薬事案内　</w:t>
      </w:r>
      <w:r w:rsidR="009131C6">
        <w:rPr>
          <w:rFonts w:ascii="ＭＳ 明朝" w:hAnsi="ＭＳ 明朝" w:hint="eastAsia"/>
          <w:sz w:val="32"/>
          <w:szCs w:val="24"/>
        </w:rPr>
        <w:t xml:space="preserve">　</w:t>
      </w:r>
      <w:r w:rsidRPr="00ED78C2">
        <w:rPr>
          <w:rFonts w:ascii="ＭＳ 明朝" w:hAnsi="ＭＳ 明朝" w:hint="eastAsia"/>
          <w:sz w:val="32"/>
          <w:szCs w:val="24"/>
        </w:rPr>
        <w:t xml:space="preserve">19時00分～　</w:t>
      </w:r>
      <w:r w:rsidR="00BC420F" w:rsidRPr="00BC420F">
        <w:rPr>
          <w:rFonts w:ascii="ＭＳ 明朝" w:hAnsi="ＭＳ 明朝" w:hint="eastAsia"/>
          <w:sz w:val="32"/>
          <w:szCs w:val="24"/>
        </w:rPr>
        <w:t>アボットジャパン</w:t>
      </w:r>
      <w:bookmarkStart w:id="0" w:name="_GoBack"/>
      <w:bookmarkEnd w:id="0"/>
      <w:r w:rsidR="00BC420F" w:rsidRPr="00BC420F">
        <w:rPr>
          <w:rFonts w:ascii="ＭＳ 明朝" w:hAnsi="ＭＳ 明朝" w:hint="eastAsia"/>
          <w:sz w:val="32"/>
          <w:szCs w:val="24"/>
        </w:rPr>
        <w:t>合同会社</w:t>
      </w:r>
    </w:p>
    <w:p w:rsidR="00A3684D" w:rsidRDefault="00401D12" w:rsidP="00A3684D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２．</w:t>
      </w:r>
      <w:r w:rsidR="00A3684D" w:rsidRPr="00ED78C2">
        <w:rPr>
          <w:rFonts w:ascii="ＭＳ 明朝" w:hAnsi="ＭＳ 明朝" w:hint="eastAsia"/>
          <w:sz w:val="32"/>
          <w:szCs w:val="24"/>
        </w:rPr>
        <w:t>レクチャー　19時05分～</w:t>
      </w:r>
    </w:p>
    <w:p w:rsidR="00622759" w:rsidRPr="00622759" w:rsidRDefault="00622759" w:rsidP="00622759">
      <w:pPr>
        <w:spacing w:line="480" w:lineRule="auto"/>
        <w:ind w:firstLineChars="129" w:firstLine="413"/>
        <w:rPr>
          <w:rFonts w:ascii="ＭＳ 明朝" w:hAnsi="ＭＳ 明朝"/>
          <w:sz w:val="32"/>
          <w:szCs w:val="24"/>
        </w:rPr>
      </w:pPr>
      <w:r w:rsidRPr="00622759">
        <w:rPr>
          <w:rFonts w:ascii="ＭＳ 明朝" w:hAnsi="ＭＳ 明朝" w:hint="eastAsia"/>
          <w:sz w:val="32"/>
          <w:szCs w:val="24"/>
        </w:rPr>
        <w:t xml:space="preserve">座長：新潟大学医歯学総合病院リハビリテーション科　</w:t>
      </w:r>
    </w:p>
    <w:p w:rsidR="00622759" w:rsidRPr="00ED78C2" w:rsidRDefault="00622759" w:rsidP="00622759">
      <w:pPr>
        <w:spacing w:line="480" w:lineRule="auto"/>
        <w:ind w:firstLineChars="129" w:firstLine="413"/>
        <w:jc w:val="right"/>
        <w:rPr>
          <w:rFonts w:ascii="ＭＳ 明朝" w:hAnsi="ＭＳ 明朝"/>
          <w:sz w:val="32"/>
          <w:szCs w:val="24"/>
        </w:rPr>
      </w:pPr>
      <w:r w:rsidRPr="00622759">
        <w:rPr>
          <w:rFonts w:ascii="ＭＳ 明朝" w:hAnsi="ＭＳ 明朝" w:hint="eastAsia"/>
          <w:sz w:val="32"/>
          <w:szCs w:val="24"/>
        </w:rPr>
        <w:t>病院教授　木村　慎二　先生</w:t>
      </w:r>
    </w:p>
    <w:p w:rsidR="00BC420F" w:rsidRPr="00BC420F" w:rsidRDefault="00A3684D" w:rsidP="00BC420F">
      <w:pPr>
        <w:spacing w:line="480" w:lineRule="auto"/>
        <w:ind w:firstLineChars="129" w:firstLine="466"/>
        <w:rPr>
          <w:rFonts w:ascii="ＭＳ 明朝" w:hAnsi="ＭＳ 明朝" w:hint="eastAsia"/>
          <w:b/>
          <w:sz w:val="36"/>
          <w:szCs w:val="24"/>
        </w:rPr>
      </w:pPr>
      <w:r w:rsidRPr="00ED78C2">
        <w:rPr>
          <w:rFonts w:ascii="ＭＳ 明朝" w:hAnsi="ＭＳ 明朝" w:hint="eastAsia"/>
          <w:b/>
          <w:sz w:val="36"/>
          <w:szCs w:val="24"/>
        </w:rPr>
        <w:t>「</w:t>
      </w:r>
      <w:r w:rsidR="00BC420F" w:rsidRPr="00BC420F">
        <w:rPr>
          <w:rFonts w:ascii="ＭＳ 明朝" w:hAnsi="ＭＳ 明朝" w:hint="eastAsia"/>
          <w:b/>
          <w:sz w:val="36"/>
          <w:szCs w:val="24"/>
        </w:rPr>
        <w:t>リハビリテーションの効果を栄養で高める</w:t>
      </w:r>
    </w:p>
    <w:p w:rsidR="00A3684D" w:rsidRDefault="00BC420F" w:rsidP="009446AA">
      <w:pPr>
        <w:spacing w:line="480" w:lineRule="auto"/>
        <w:ind w:firstLineChars="129" w:firstLine="466"/>
        <w:jc w:val="right"/>
        <w:rPr>
          <w:rFonts w:ascii="ＭＳ 明朝" w:hAnsi="ＭＳ 明朝" w:hint="eastAsia"/>
          <w:b/>
          <w:sz w:val="36"/>
          <w:szCs w:val="24"/>
        </w:rPr>
      </w:pPr>
      <w:r w:rsidRPr="00BC420F">
        <w:rPr>
          <w:rFonts w:ascii="ＭＳ 明朝" w:hAnsi="ＭＳ 明朝" w:hint="eastAsia"/>
          <w:b/>
          <w:sz w:val="36"/>
          <w:szCs w:val="24"/>
        </w:rPr>
        <w:t xml:space="preserve">　〜栄養管理実践のポイント〜」</w:t>
      </w:r>
    </w:p>
    <w:p w:rsidR="00BC420F" w:rsidRDefault="00A3684D" w:rsidP="00BC420F">
      <w:pPr>
        <w:spacing w:line="480" w:lineRule="auto"/>
        <w:ind w:firstLineChars="129" w:firstLine="466"/>
        <w:rPr>
          <w:rFonts w:asciiTheme="minorEastAsia" w:hAnsiTheme="minorEastAsia"/>
          <w:b/>
          <w:sz w:val="36"/>
          <w:szCs w:val="36"/>
        </w:rPr>
      </w:pPr>
      <w:r w:rsidRPr="00ED78C2">
        <w:rPr>
          <w:rFonts w:asciiTheme="minorEastAsia" w:hAnsiTheme="minorEastAsia" w:hint="eastAsia"/>
          <w:b/>
          <w:sz w:val="36"/>
          <w:szCs w:val="36"/>
        </w:rPr>
        <w:t>講師：</w:t>
      </w:r>
      <w:r w:rsidR="00BC420F" w:rsidRPr="00BC420F">
        <w:rPr>
          <w:rFonts w:asciiTheme="minorEastAsia" w:hAnsiTheme="minorEastAsia" w:hint="eastAsia"/>
          <w:b/>
          <w:sz w:val="36"/>
          <w:szCs w:val="36"/>
        </w:rPr>
        <w:t xml:space="preserve">坂総合病院リハビリテーション科　</w:t>
      </w:r>
    </w:p>
    <w:p w:rsidR="007A7797" w:rsidRDefault="00BC420F" w:rsidP="00BC420F">
      <w:pPr>
        <w:spacing w:line="480" w:lineRule="auto"/>
        <w:ind w:firstLineChars="129" w:firstLine="466"/>
        <w:jc w:val="right"/>
        <w:rPr>
          <w:rFonts w:ascii="ＭＳ 明朝" w:hAnsi="ＭＳ 明朝"/>
          <w:sz w:val="32"/>
          <w:szCs w:val="24"/>
        </w:rPr>
      </w:pPr>
      <w:r w:rsidRPr="00BC420F">
        <w:rPr>
          <w:rFonts w:asciiTheme="minorEastAsia" w:hAnsiTheme="minorEastAsia" w:hint="eastAsia"/>
          <w:b/>
          <w:sz w:val="36"/>
          <w:szCs w:val="36"/>
        </w:rPr>
        <w:t>診療部長　藤原　大</w:t>
      </w:r>
      <w:r w:rsidR="00A3684D" w:rsidRPr="00ED78C2">
        <w:rPr>
          <w:rFonts w:asciiTheme="minorEastAsia" w:hAnsiTheme="minorEastAsia" w:hint="eastAsia"/>
          <w:b/>
          <w:sz w:val="36"/>
          <w:szCs w:val="36"/>
        </w:rPr>
        <w:t xml:space="preserve">　先生</w:t>
      </w:r>
      <w:r w:rsidR="00A3684D" w:rsidRPr="00ED78C2">
        <w:rPr>
          <w:rFonts w:ascii="ＭＳ 明朝" w:hAnsi="ＭＳ 明朝" w:hint="eastAsia"/>
          <w:sz w:val="32"/>
          <w:szCs w:val="24"/>
        </w:rPr>
        <w:t xml:space="preserve">　</w:t>
      </w:r>
    </w:p>
    <w:p w:rsidR="009751E7" w:rsidRDefault="009751E7" w:rsidP="009751E7">
      <w:pPr>
        <w:jc w:val="left"/>
        <w:rPr>
          <w:rFonts w:ascii="ＭＳ 明朝" w:hAnsi="ＭＳ 明朝"/>
          <w:sz w:val="24"/>
          <w:szCs w:val="24"/>
        </w:rPr>
      </w:pPr>
    </w:p>
    <w:p w:rsidR="00EC1E57" w:rsidRDefault="00EC1E57" w:rsidP="00401D12">
      <w:pPr>
        <w:ind w:firstLine="1276"/>
        <w:jc w:val="left"/>
        <w:rPr>
          <w:rFonts w:ascii="ＭＳ 明朝" w:hAnsi="ＭＳ 明朝"/>
          <w:sz w:val="24"/>
          <w:szCs w:val="24"/>
        </w:rPr>
      </w:pPr>
      <w:r w:rsidRPr="00EC1E57">
        <w:rPr>
          <w:rFonts w:ascii="ＭＳ 明朝" w:hAnsi="ＭＳ 明朝"/>
          <w:sz w:val="24"/>
          <w:szCs w:val="24"/>
        </w:rPr>
        <w:t>＜</w:t>
      </w:r>
      <w:r w:rsidR="009131C6">
        <w:rPr>
          <w:rFonts w:ascii="ＭＳ 明朝" w:hAnsi="ＭＳ 明朝"/>
          <w:sz w:val="24"/>
          <w:szCs w:val="24"/>
        </w:rPr>
        <w:t xml:space="preserve">お問い合わせ先　</w:t>
      </w:r>
      <w:r w:rsidR="009751E7">
        <w:rPr>
          <w:rFonts w:ascii="ＭＳ 明朝" w:hAnsi="ＭＳ 明朝"/>
          <w:sz w:val="24"/>
          <w:szCs w:val="24"/>
        </w:rPr>
        <w:t>事務局</w:t>
      </w:r>
      <w:r w:rsidRPr="00EC1E57">
        <w:rPr>
          <w:rFonts w:ascii="ＭＳ 明朝" w:hAnsi="ＭＳ 明朝"/>
          <w:sz w:val="24"/>
          <w:szCs w:val="24"/>
        </w:rPr>
        <w:t>＞</w:t>
      </w:r>
    </w:p>
    <w:p w:rsidR="003B7DB9" w:rsidRDefault="00EC1E57" w:rsidP="003B7DB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新潟</w:t>
      </w:r>
      <w:r w:rsidRPr="00EC1E57">
        <w:rPr>
          <w:rFonts w:ascii="ＭＳ 明朝" w:hAnsi="ＭＳ 明朝" w:hint="eastAsia"/>
          <w:sz w:val="24"/>
          <w:szCs w:val="24"/>
        </w:rPr>
        <w:t>新潟大学医歯学総合病院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C1E57">
        <w:rPr>
          <w:rFonts w:ascii="ＭＳ 明朝" w:hAnsi="ＭＳ 明朝" w:hint="eastAsia"/>
          <w:sz w:val="24"/>
          <w:szCs w:val="24"/>
        </w:rPr>
        <w:t>リハビリテーション科</w:t>
      </w:r>
      <w:r w:rsidR="009751E7">
        <w:rPr>
          <w:rFonts w:ascii="ＭＳ 明朝" w:hAnsi="ＭＳ 明朝" w:hint="eastAsia"/>
          <w:sz w:val="24"/>
          <w:szCs w:val="24"/>
        </w:rPr>
        <w:t xml:space="preserve">　病院教授</w:t>
      </w:r>
      <w:r w:rsidR="003B7DB9">
        <w:rPr>
          <w:rFonts w:ascii="ＭＳ 明朝" w:hAnsi="ＭＳ 明朝" w:hint="eastAsia"/>
          <w:sz w:val="24"/>
          <w:szCs w:val="24"/>
        </w:rPr>
        <w:t xml:space="preserve">　</w:t>
      </w:r>
    </w:p>
    <w:p w:rsidR="003B7DB9" w:rsidRDefault="003B7DB9" w:rsidP="003B7DB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新潟リハビリテーション研究会　会長　</w:t>
      </w:r>
      <w:r>
        <w:rPr>
          <w:rFonts w:ascii="ＭＳ 明朝" w:hAnsi="ＭＳ 明朝" w:hint="eastAsia"/>
          <w:sz w:val="24"/>
          <w:szCs w:val="24"/>
        </w:rPr>
        <w:t>木村　慎二</w:t>
      </w:r>
    </w:p>
    <w:p w:rsidR="007A7797" w:rsidRPr="007A7797" w:rsidRDefault="007A7797" w:rsidP="00401D12">
      <w:pPr>
        <w:ind w:firstLine="1418"/>
        <w:jc w:val="left"/>
        <w:rPr>
          <w:rFonts w:ascii="ＭＳ 明朝" w:hAnsi="ＭＳ 明朝"/>
          <w:sz w:val="24"/>
          <w:szCs w:val="24"/>
        </w:rPr>
      </w:pPr>
      <w:r w:rsidRPr="007A7797">
        <w:rPr>
          <w:rFonts w:ascii="ＭＳ 明朝" w:hAnsi="ＭＳ 明朝" w:hint="eastAsia"/>
          <w:sz w:val="24"/>
          <w:szCs w:val="24"/>
        </w:rPr>
        <w:t>〒951-8520新潟市中央区旭町通1-754</w:t>
      </w:r>
      <w:r w:rsidR="009751E7">
        <w:rPr>
          <w:rFonts w:ascii="ＭＳ 明朝" w:hAnsi="ＭＳ 明朝" w:hint="eastAsia"/>
          <w:sz w:val="24"/>
          <w:szCs w:val="24"/>
        </w:rPr>
        <w:t xml:space="preserve">　</w:t>
      </w:r>
      <w:r w:rsidRPr="007A7797">
        <w:rPr>
          <w:rFonts w:ascii="ＭＳ 明朝" w:hAnsi="ＭＳ 明朝"/>
          <w:sz w:val="24"/>
          <w:szCs w:val="24"/>
        </w:rPr>
        <w:t>Tel:025-227-0369</w:t>
      </w:r>
      <w:r>
        <w:rPr>
          <w:rFonts w:ascii="ＭＳ 明朝" w:hAnsi="ＭＳ 明朝"/>
          <w:sz w:val="24"/>
          <w:szCs w:val="24"/>
        </w:rPr>
        <w:t xml:space="preserve">　</w:t>
      </w:r>
      <w:r w:rsidRPr="007A7797">
        <w:rPr>
          <w:rFonts w:ascii="ＭＳ 明朝" w:hAnsi="ＭＳ 明朝"/>
          <w:sz w:val="24"/>
          <w:szCs w:val="24"/>
        </w:rPr>
        <w:t>Fax:025-227-2743</w:t>
      </w:r>
    </w:p>
    <w:p w:rsidR="00EC1E57" w:rsidRPr="00EC1E57" w:rsidRDefault="007A7797" w:rsidP="00401D12">
      <w:pPr>
        <w:ind w:firstLine="141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E-</w:t>
      </w:r>
      <w:r w:rsidRPr="007A7797">
        <w:rPr>
          <w:rFonts w:ascii="ＭＳ 明朝" w:hAnsi="ＭＳ 明朝"/>
          <w:sz w:val="24"/>
          <w:szCs w:val="24"/>
        </w:rPr>
        <w:t xml:space="preserve">mail: </w:t>
      </w:r>
      <w:r w:rsidR="009751E7" w:rsidRPr="009751E7">
        <w:rPr>
          <w:rFonts w:ascii="ＭＳ 明朝" w:hAnsi="ＭＳ 明朝"/>
          <w:sz w:val="24"/>
          <w:szCs w:val="24"/>
        </w:rPr>
        <w:t>riha-ken@med.niigata-u.ac.jp</w:t>
      </w:r>
      <w:r w:rsidR="009751E7">
        <w:rPr>
          <w:rFonts w:ascii="ＭＳ 明朝" w:hAnsi="ＭＳ 明朝"/>
          <w:sz w:val="24"/>
          <w:szCs w:val="24"/>
        </w:rPr>
        <w:t xml:space="preserve">　</w:t>
      </w:r>
      <w:r w:rsidR="00EC1E57" w:rsidRPr="00EC1E57">
        <w:rPr>
          <w:rFonts w:ascii="ＭＳ 明朝" w:hAnsi="ＭＳ 明朝" w:hint="eastAsia"/>
          <w:sz w:val="24"/>
          <w:szCs w:val="24"/>
        </w:rPr>
        <w:t>事務担当:佐藤緑</w:t>
      </w:r>
    </w:p>
    <w:sectPr w:rsidR="00EC1E57" w:rsidRPr="00EC1E57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98" w:rsidRDefault="005B4998" w:rsidP="00253578">
      <w:r>
        <w:separator/>
      </w:r>
    </w:p>
  </w:endnote>
  <w:endnote w:type="continuationSeparator" w:id="0">
    <w:p w:rsidR="005B4998" w:rsidRDefault="005B4998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98" w:rsidRDefault="005B4998" w:rsidP="00253578">
      <w:r>
        <w:separator/>
      </w:r>
    </w:p>
  </w:footnote>
  <w:footnote w:type="continuationSeparator" w:id="0">
    <w:p w:rsidR="005B4998" w:rsidRDefault="005B4998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0C73EB"/>
    <w:rsid w:val="00101D15"/>
    <w:rsid w:val="001134BF"/>
    <w:rsid w:val="001146D3"/>
    <w:rsid w:val="001171AE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3B7DB9"/>
    <w:rsid w:val="003E2374"/>
    <w:rsid w:val="00401D12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B4998"/>
    <w:rsid w:val="005C0323"/>
    <w:rsid w:val="006060EF"/>
    <w:rsid w:val="00622759"/>
    <w:rsid w:val="00631ABE"/>
    <w:rsid w:val="00647E5F"/>
    <w:rsid w:val="006C5F25"/>
    <w:rsid w:val="00717F79"/>
    <w:rsid w:val="00730FD1"/>
    <w:rsid w:val="00784E25"/>
    <w:rsid w:val="007A700B"/>
    <w:rsid w:val="007A7797"/>
    <w:rsid w:val="008017D7"/>
    <w:rsid w:val="008A69DF"/>
    <w:rsid w:val="008B2BC3"/>
    <w:rsid w:val="009131C6"/>
    <w:rsid w:val="009154B6"/>
    <w:rsid w:val="00941F28"/>
    <w:rsid w:val="009446AA"/>
    <w:rsid w:val="00952685"/>
    <w:rsid w:val="0096407B"/>
    <w:rsid w:val="00964866"/>
    <w:rsid w:val="009751E7"/>
    <w:rsid w:val="00994901"/>
    <w:rsid w:val="009D23EB"/>
    <w:rsid w:val="009F1AB8"/>
    <w:rsid w:val="009F59DB"/>
    <w:rsid w:val="00A3684D"/>
    <w:rsid w:val="00A377CC"/>
    <w:rsid w:val="00AA147C"/>
    <w:rsid w:val="00AD5C2D"/>
    <w:rsid w:val="00B64E10"/>
    <w:rsid w:val="00BC2786"/>
    <w:rsid w:val="00BC420F"/>
    <w:rsid w:val="00BD786A"/>
    <w:rsid w:val="00C12F82"/>
    <w:rsid w:val="00C307CE"/>
    <w:rsid w:val="00C35A69"/>
    <w:rsid w:val="00C77449"/>
    <w:rsid w:val="00C842DA"/>
    <w:rsid w:val="00C9259B"/>
    <w:rsid w:val="00CA4C76"/>
    <w:rsid w:val="00CB0D31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EC1E57"/>
    <w:rsid w:val="00ED78C2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6</cp:revision>
  <cp:lastPrinted>2021-04-27T03:18:00Z</cp:lastPrinted>
  <dcterms:created xsi:type="dcterms:W3CDTF">2021-04-28T02:36:00Z</dcterms:created>
  <dcterms:modified xsi:type="dcterms:W3CDTF">2021-05-18T01:47:00Z</dcterms:modified>
</cp:coreProperties>
</file>