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時：平成2</w:t>
      </w:r>
      <w:r w:rsidR="00B64E10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年</w:t>
      </w:r>
      <w:r w:rsidR="00501F42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月</w:t>
      </w:r>
      <w:r w:rsidR="00B64E10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 w:hint="eastAsia"/>
          <w:sz w:val="22"/>
        </w:rPr>
        <w:t>日（月）19時より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952685">
      <w:pPr>
        <w:spacing w:line="480" w:lineRule="auto"/>
        <w:ind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952685" w:rsidRDefault="00B64E10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1. 薬事案内　19：00より</w:t>
      </w:r>
    </w:p>
    <w:p w:rsidR="00001814" w:rsidRDefault="00B64E10" w:rsidP="00B64E10">
      <w:pPr>
        <w:spacing w:line="480" w:lineRule="auto"/>
      </w:pPr>
      <w:r>
        <w:rPr>
          <w:rFonts w:ascii="ＭＳ 明朝" w:hAnsi="ＭＳ 明朝" w:hint="eastAsia"/>
          <w:sz w:val="22"/>
        </w:rPr>
        <w:t>2.ミニレクチャー　19：15より</w:t>
      </w:r>
    </w:p>
    <w:p w:rsidR="00001814" w:rsidRDefault="00B64E10" w:rsidP="00001814">
      <w:pPr>
        <w:spacing w:line="480" w:lineRule="auto"/>
      </w:pPr>
      <w:r>
        <w:tab/>
        <w:t>1)</w:t>
      </w:r>
      <w:r w:rsidRPr="00B64E10">
        <w:rPr>
          <w:rFonts w:hint="eastAsia"/>
        </w:rPr>
        <w:t xml:space="preserve"> </w:t>
      </w:r>
      <w:r w:rsidRPr="00B64E10">
        <w:rPr>
          <w:rFonts w:hint="eastAsia"/>
        </w:rPr>
        <w:t>「リポ蛋白受容体</w:t>
      </w:r>
      <w:r w:rsidRPr="00B64E10">
        <w:rPr>
          <w:rFonts w:hint="eastAsia"/>
        </w:rPr>
        <w:t xml:space="preserve"> LR11</w:t>
      </w:r>
      <w:r w:rsidRPr="00B64E10">
        <w:rPr>
          <w:rFonts w:hint="eastAsia"/>
        </w:rPr>
        <w:t>を介したアルツハイマー病の分子病態の解明」（</w:t>
      </w:r>
      <w:r w:rsidRPr="00B64E10">
        <w:rPr>
          <w:rFonts w:hint="eastAsia"/>
        </w:rPr>
        <w:t>15</w:t>
      </w:r>
      <w:r w:rsidRPr="00B64E10">
        <w:rPr>
          <w:rFonts w:hint="eastAsia"/>
        </w:rPr>
        <w:t>分）</w:t>
      </w:r>
    </w:p>
    <w:p w:rsidR="00B64E10" w:rsidRDefault="00B64E10" w:rsidP="00001814">
      <w:pPr>
        <w:spacing w:line="480" w:lineRule="auto"/>
      </w:pPr>
      <w:r>
        <w:tab/>
      </w:r>
      <w:r w:rsidRPr="00B64E10">
        <w:rPr>
          <w:rFonts w:hint="eastAsia"/>
        </w:rPr>
        <w:t>講師：みどり病院</w:t>
      </w:r>
      <w:r>
        <w:rPr>
          <w:rFonts w:hint="eastAsia"/>
        </w:rPr>
        <w:t xml:space="preserve">　</w:t>
      </w:r>
      <w:r w:rsidRPr="00B64E10">
        <w:rPr>
          <w:rFonts w:hint="eastAsia"/>
        </w:rPr>
        <w:t>神経内科　矢島隆二先生</w:t>
      </w:r>
    </w:p>
    <w:p w:rsidR="00B64E10" w:rsidRDefault="00B64E10" w:rsidP="00001814">
      <w:pPr>
        <w:spacing w:line="480" w:lineRule="auto"/>
      </w:pPr>
      <w:r>
        <w:tab/>
        <w:t>2)</w:t>
      </w:r>
      <w:r w:rsidRPr="00B64E10">
        <w:rPr>
          <w:rFonts w:hint="eastAsia"/>
        </w:rPr>
        <w:t xml:space="preserve"> </w:t>
      </w:r>
      <w:r w:rsidRPr="00B64E10">
        <w:rPr>
          <w:rFonts w:hint="eastAsia"/>
        </w:rPr>
        <w:t>「高圧酸素療法」（</w:t>
      </w:r>
      <w:r w:rsidRPr="00B64E10">
        <w:rPr>
          <w:rFonts w:hint="eastAsia"/>
        </w:rPr>
        <w:t>15</w:t>
      </w:r>
      <w:r w:rsidRPr="00B64E10">
        <w:rPr>
          <w:rFonts w:hint="eastAsia"/>
        </w:rPr>
        <w:t>分）</w:t>
      </w:r>
    </w:p>
    <w:p w:rsidR="00B64E10" w:rsidRDefault="00B64E10" w:rsidP="00001814">
      <w:pPr>
        <w:spacing w:line="480" w:lineRule="auto"/>
      </w:pPr>
      <w:r>
        <w:tab/>
      </w:r>
      <w:r w:rsidRPr="00B64E10">
        <w:rPr>
          <w:rFonts w:hint="eastAsia"/>
        </w:rPr>
        <w:t>講師：新潟大学脳研究所脳神経外科　大野秀子先生</w:t>
      </w:r>
    </w:p>
    <w:p w:rsidR="00B64E10" w:rsidRDefault="00B64E10" w:rsidP="00001814">
      <w:pPr>
        <w:spacing w:line="480" w:lineRule="auto"/>
      </w:pPr>
      <w:r>
        <w:tab/>
        <w:t>3)</w:t>
      </w:r>
      <w:r w:rsidRPr="00B64E10">
        <w:rPr>
          <w:rFonts w:hint="eastAsia"/>
        </w:rPr>
        <w:t xml:space="preserve"> </w:t>
      </w:r>
      <w:r w:rsidRPr="00B64E10">
        <w:rPr>
          <w:rFonts w:hint="eastAsia"/>
        </w:rPr>
        <w:t>「小児整形外科領域で使用している装具について」（</w:t>
      </w:r>
      <w:r w:rsidRPr="00B64E10">
        <w:rPr>
          <w:rFonts w:hint="eastAsia"/>
        </w:rPr>
        <w:t>15</w:t>
      </w:r>
      <w:r w:rsidRPr="00B64E10">
        <w:rPr>
          <w:rFonts w:hint="eastAsia"/>
        </w:rPr>
        <w:t>分）</w:t>
      </w:r>
    </w:p>
    <w:p w:rsidR="00B64E10" w:rsidRDefault="00B64E10" w:rsidP="00001814">
      <w:pPr>
        <w:spacing w:line="480" w:lineRule="auto"/>
        <w:rPr>
          <w:rFonts w:hint="eastAsia"/>
        </w:rPr>
      </w:pPr>
      <w:r>
        <w:tab/>
      </w:r>
      <w:r w:rsidRPr="00B64E10">
        <w:rPr>
          <w:rFonts w:hint="eastAsia"/>
        </w:rPr>
        <w:t>講師：新潟大学医歯学総合病院総合リ</w:t>
      </w:r>
      <w:bookmarkStart w:id="0" w:name="_GoBack"/>
      <w:bookmarkEnd w:id="0"/>
      <w:r w:rsidRPr="00B64E10">
        <w:rPr>
          <w:rFonts w:hint="eastAsia"/>
        </w:rPr>
        <w:t>ハビリテーションセンター　村上玲子先生</w:t>
      </w:r>
    </w:p>
    <w:p w:rsidR="00501F42" w:rsidRPr="00B64E10" w:rsidRDefault="00B64E10" w:rsidP="00B64E10">
      <w:pPr>
        <w:spacing w:line="48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3.</w:t>
      </w:r>
      <w:r w:rsidRPr="00B64E10">
        <w:rPr>
          <w:rFonts w:hint="eastAsia"/>
        </w:rPr>
        <w:t xml:space="preserve"> </w:t>
      </w:r>
      <w:r w:rsidRPr="00B64E10">
        <w:rPr>
          <w:rFonts w:asciiTheme="minorEastAsia" w:hAnsiTheme="minorEastAsia" w:hint="eastAsia"/>
        </w:rPr>
        <w:t>学会参加報告（ベルリン</w:t>
      </w:r>
      <w:r w:rsidRPr="00B64E10">
        <w:rPr>
          <w:rFonts w:asciiTheme="minorEastAsia" w:hAnsiTheme="minorEastAsia" w:hint="eastAsia"/>
        </w:rPr>
        <w:t>、ISPRM）（10分）亀田第一病院　村岡幹夫先生</w:t>
      </w:r>
    </w:p>
    <w:sectPr w:rsidR="00501F42" w:rsidRPr="00B64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49" w:rsidRDefault="00C77449" w:rsidP="00253578">
      <w:r>
        <w:separator/>
      </w:r>
    </w:p>
  </w:endnote>
  <w:endnote w:type="continuationSeparator" w:id="0">
    <w:p w:rsidR="00C77449" w:rsidRDefault="00C77449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49" w:rsidRDefault="00C77449" w:rsidP="00253578">
      <w:r>
        <w:separator/>
      </w:r>
    </w:p>
  </w:footnote>
  <w:footnote w:type="continuationSeparator" w:id="0">
    <w:p w:rsidR="00C77449" w:rsidRDefault="00C77449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1146D3"/>
    <w:rsid w:val="00171BDB"/>
    <w:rsid w:val="00253578"/>
    <w:rsid w:val="00397961"/>
    <w:rsid w:val="004415D9"/>
    <w:rsid w:val="00445BB0"/>
    <w:rsid w:val="0048522C"/>
    <w:rsid w:val="004D7A3F"/>
    <w:rsid w:val="00501F42"/>
    <w:rsid w:val="00507550"/>
    <w:rsid w:val="00516038"/>
    <w:rsid w:val="00567843"/>
    <w:rsid w:val="006060EF"/>
    <w:rsid w:val="006C5F25"/>
    <w:rsid w:val="008A69DF"/>
    <w:rsid w:val="00952685"/>
    <w:rsid w:val="009F1AB8"/>
    <w:rsid w:val="00B64E10"/>
    <w:rsid w:val="00C77449"/>
    <w:rsid w:val="00C842DA"/>
    <w:rsid w:val="00D45B33"/>
    <w:rsid w:val="00E344F9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10</cp:revision>
  <cp:lastPrinted>2013-02-15T04:43:00Z</cp:lastPrinted>
  <dcterms:created xsi:type="dcterms:W3CDTF">2013-10-24T06:30:00Z</dcterms:created>
  <dcterms:modified xsi:type="dcterms:W3CDTF">2015-06-16T03:52:00Z</dcterms:modified>
</cp:coreProperties>
</file>