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C51167">
        <w:rPr>
          <w:rFonts w:ascii="ＭＳ 明朝" w:hAnsi="ＭＳ 明朝" w:hint="eastAsia"/>
          <w:sz w:val="28"/>
          <w:szCs w:val="24"/>
        </w:rPr>
        <w:t>令和元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C51167">
        <w:rPr>
          <w:rFonts w:ascii="ＭＳ 明朝" w:hAnsi="ＭＳ 明朝" w:hint="eastAsia"/>
          <w:sz w:val="28"/>
          <w:szCs w:val="24"/>
        </w:rPr>
        <w:t>7月29日</w:t>
      </w:r>
      <w:r w:rsidRPr="00717F79">
        <w:rPr>
          <w:rFonts w:ascii="ＭＳ 明朝" w:hAnsi="ＭＳ 明朝" w:hint="eastAsia"/>
          <w:sz w:val="28"/>
          <w:szCs w:val="24"/>
        </w:rPr>
        <w:t>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１．薬事案内　19：00～　日本臓器製薬株式会社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２．ミニレクチャー　19：15～19：45</w:t>
      </w:r>
    </w:p>
    <w:p w:rsidR="00C51167" w:rsidRPr="00C51167" w:rsidRDefault="00C51167" w:rsidP="00C51167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「摂食嚥下障害に対する地域での取り組み「あきは食のサポートチーム」の紹介」30分</w:t>
      </w:r>
    </w:p>
    <w:p w:rsidR="00C51167" w:rsidRDefault="00C51167" w:rsidP="00C51167">
      <w:pPr>
        <w:spacing w:line="480" w:lineRule="auto"/>
        <w:ind w:left="294" w:firstLineChars="300" w:firstLine="840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講師：下越病院リハビリテーション科　張替徹　先生</w:t>
      </w:r>
    </w:p>
    <w:p w:rsidR="00C51167" w:rsidRPr="00C51167" w:rsidRDefault="00C51167" w:rsidP="0012188A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研究発表　19：45～20：00</w:t>
      </w:r>
    </w:p>
    <w:p w:rsidR="00C51167" w:rsidRPr="00C51167" w:rsidRDefault="00C51167" w:rsidP="00C51167">
      <w:pPr>
        <w:spacing w:line="480" w:lineRule="auto"/>
        <w:ind w:firstLineChars="506" w:firstLine="1417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「亀田総合病院　外来COPD患者について」15分</w:t>
      </w:r>
    </w:p>
    <w:p w:rsidR="00C51167" w:rsidRDefault="00C51167" w:rsidP="00C51167">
      <w:pPr>
        <w:spacing w:line="480" w:lineRule="auto"/>
        <w:ind w:firstLineChars="405" w:firstLine="1134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講師：新潟大学医歯学総合病院</w:t>
      </w:r>
      <w:r>
        <w:rPr>
          <w:rFonts w:ascii="ＭＳ 明朝" w:hAnsi="ＭＳ 明朝" w:hint="eastAsia"/>
          <w:sz w:val="28"/>
          <w:szCs w:val="24"/>
        </w:rPr>
        <w:t>総合リハビリテーションセンター</w:t>
      </w:r>
      <w:r w:rsidRPr="00C51167">
        <w:rPr>
          <w:rFonts w:ascii="ＭＳ 明朝" w:hAnsi="ＭＳ 明朝" w:hint="eastAsia"/>
          <w:sz w:val="28"/>
          <w:szCs w:val="24"/>
        </w:rPr>
        <w:t xml:space="preserve">　</w:t>
      </w:r>
    </w:p>
    <w:p w:rsidR="00C51167" w:rsidRPr="00C51167" w:rsidRDefault="00C51167" w:rsidP="00C51167">
      <w:pPr>
        <w:spacing w:line="480" w:lineRule="auto"/>
        <w:ind w:firstLineChars="405" w:firstLine="1134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理学療法士　岩崎円　先生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３</w:t>
      </w:r>
      <w:r w:rsidRPr="00C51167">
        <w:rPr>
          <w:rFonts w:ascii="ＭＳ 明朝" w:hAnsi="ＭＳ 明朝" w:hint="eastAsia"/>
          <w:sz w:val="28"/>
          <w:szCs w:val="24"/>
        </w:rPr>
        <w:t>．病院の御紹介　20：00～20：15</w:t>
      </w:r>
    </w:p>
    <w:p w:rsidR="00C51167" w:rsidRPr="00C51167" w:rsidRDefault="00C51167" w:rsidP="00C51167">
      <w:pPr>
        <w:spacing w:line="480" w:lineRule="auto"/>
        <w:ind w:firstLineChars="405" w:firstLine="1134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「三之町病院」15分</w:t>
      </w:r>
    </w:p>
    <w:p w:rsidR="009F59DB" w:rsidRPr="00CF3D33" w:rsidRDefault="00C51167" w:rsidP="00C51167">
      <w:pPr>
        <w:spacing w:line="480" w:lineRule="auto"/>
        <w:ind w:firstLineChars="405" w:firstLine="1134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講師：三之町</w:t>
      </w:r>
      <w:bookmarkStart w:id="0" w:name="_GoBack"/>
      <w:bookmarkEnd w:id="0"/>
      <w:r w:rsidRPr="00C51167">
        <w:rPr>
          <w:rFonts w:ascii="ＭＳ 明朝" w:hAnsi="ＭＳ 明朝" w:hint="eastAsia"/>
          <w:sz w:val="28"/>
          <w:szCs w:val="24"/>
        </w:rPr>
        <w:t>病院　病院長　森宏　先生</w:t>
      </w:r>
    </w:p>
    <w:sectPr w:rsidR="009F59DB" w:rsidRPr="00CF3D33" w:rsidSect="00C511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A6" w:rsidRDefault="00F46EA6" w:rsidP="00253578">
      <w:r>
        <w:separator/>
      </w:r>
    </w:p>
  </w:endnote>
  <w:endnote w:type="continuationSeparator" w:id="0">
    <w:p w:rsidR="00F46EA6" w:rsidRDefault="00F46EA6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A6" w:rsidRDefault="00F46EA6" w:rsidP="00253578">
      <w:r>
        <w:separator/>
      </w:r>
    </w:p>
  </w:footnote>
  <w:footnote w:type="continuationSeparator" w:id="0">
    <w:p w:rsidR="00F46EA6" w:rsidRDefault="00F46EA6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64F8"/>
    <w:multiLevelType w:val="hybridMultilevel"/>
    <w:tmpl w:val="98BE4546"/>
    <w:lvl w:ilvl="0" w:tplc="A2DA125E">
      <w:start w:val="1"/>
      <w:numFmt w:val="decimal"/>
      <w:lvlText w:val="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65594727"/>
    <w:multiLevelType w:val="hybridMultilevel"/>
    <w:tmpl w:val="037C116E"/>
    <w:lvl w:ilvl="0" w:tplc="A2DA125E">
      <w:start w:val="1"/>
      <w:numFmt w:val="decimal"/>
      <w:lvlText w:val="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51167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46EA6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2019-08-06T06:36:00Z</dcterms:created>
  <dcterms:modified xsi:type="dcterms:W3CDTF">2019-08-06T06:36:00Z</dcterms:modified>
</cp:coreProperties>
</file>