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8C2" w:rsidRPr="00B45053" w:rsidRDefault="00C307CE" w:rsidP="007145E9">
      <w:pPr>
        <w:snapToGrid w:val="0"/>
        <w:spacing w:line="240" w:lineRule="atLeast"/>
        <w:jc w:val="center"/>
        <w:rPr>
          <w:rFonts w:ascii="ＭＳ 明朝" w:hAnsi="ＭＳ 明朝"/>
          <w:b/>
          <w:sz w:val="40"/>
          <w:szCs w:val="24"/>
        </w:rPr>
      </w:pPr>
      <w:r w:rsidRPr="00B45053">
        <w:rPr>
          <w:rFonts w:ascii="ＭＳ 明朝" w:hAnsi="ＭＳ 明朝" w:hint="eastAsia"/>
          <w:b/>
          <w:sz w:val="40"/>
          <w:szCs w:val="24"/>
        </w:rPr>
        <w:t>新潟リハビリテーション研究会</w:t>
      </w:r>
    </w:p>
    <w:p w:rsidR="00557C61" w:rsidRDefault="00ED78C2" w:rsidP="00557C61">
      <w:pPr>
        <w:snapToGrid w:val="0"/>
        <w:spacing w:line="240" w:lineRule="atLeast"/>
        <w:jc w:val="center"/>
        <w:rPr>
          <w:rFonts w:ascii="ＭＳ 明朝" w:hAnsi="ＭＳ 明朝"/>
          <w:b/>
          <w:sz w:val="40"/>
          <w:szCs w:val="24"/>
        </w:rPr>
      </w:pPr>
      <w:r w:rsidRPr="00B45053">
        <w:rPr>
          <w:rFonts w:ascii="ＭＳ 明朝" w:hAnsi="ＭＳ 明朝" w:hint="eastAsia"/>
          <w:b/>
          <w:sz w:val="40"/>
          <w:szCs w:val="24"/>
        </w:rPr>
        <w:t>「</w:t>
      </w:r>
      <w:r w:rsidR="00AE6672">
        <w:rPr>
          <w:rFonts w:ascii="ＭＳ 明朝" w:hAnsi="ＭＳ 明朝" w:hint="eastAsia"/>
          <w:b/>
          <w:sz w:val="40"/>
          <w:szCs w:val="24"/>
        </w:rPr>
        <w:t>6</w:t>
      </w:r>
      <w:r w:rsidR="00C307CE" w:rsidRPr="00B45053">
        <w:rPr>
          <w:rFonts w:ascii="ＭＳ 明朝" w:hAnsi="ＭＳ 明朝" w:hint="eastAsia"/>
          <w:b/>
          <w:sz w:val="40"/>
          <w:szCs w:val="24"/>
        </w:rPr>
        <w:t>月定例勉強会」</w:t>
      </w:r>
      <w:r w:rsidR="001A1ED0">
        <w:rPr>
          <w:rFonts w:ascii="ＭＳ 明朝" w:hAnsi="ＭＳ 明朝" w:hint="eastAsia"/>
          <w:b/>
          <w:sz w:val="40"/>
          <w:szCs w:val="24"/>
        </w:rPr>
        <w:t>オンライン開催</w:t>
      </w:r>
    </w:p>
    <w:p w:rsidR="009032B3" w:rsidRPr="00AE6672" w:rsidRDefault="009032B3" w:rsidP="009032B3">
      <w:pPr>
        <w:snapToGrid w:val="0"/>
        <w:spacing w:line="240" w:lineRule="atLeast"/>
        <w:ind w:firstLineChars="129" w:firstLine="259"/>
        <w:jc w:val="center"/>
        <w:rPr>
          <w:rFonts w:ascii="ＭＳ 明朝" w:hAnsi="ＭＳ 明朝"/>
          <w:b/>
          <w:sz w:val="20"/>
          <w:szCs w:val="24"/>
        </w:rPr>
      </w:pPr>
    </w:p>
    <w:p w:rsidR="001A02C4" w:rsidRPr="006456A7" w:rsidRDefault="001A02C4" w:rsidP="009032B3">
      <w:pPr>
        <w:snapToGrid w:val="0"/>
        <w:spacing w:line="240" w:lineRule="atLeast"/>
        <w:ind w:firstLineChars="129" w:firstLine="259"/>
        <w:jc w:val="center"/>
        <w:rPr>
          <w:rFonts w:ascii="ＭＳ 明朝" w:hAnsi="ＭＳ 明朝"/>
          <w:b/>
          <w:sz w:val="20"/>
          <w:szCs w:val="24"/>
        </w:rPr>
      </w:pPr>
    </w:p>
    <w:p w:rsidR="00C307CE" w:rsidRPr="00A10D41" w:rsidRDefault="00ED78C2" w:rsidP="009032B3">
      <w:pPr>
        <w:snapToGrid w:val="0"/>
        <w:ind w:firstLineChars="708" w:firstLine="1699"/>
        <w:rPr>
          <w:rFonts w:ascii="ＭＳ 明朝" w:hAnsi="ＭＳ 明朝"/>
          <w:sz w:val="24"/>
          <w:szCs w:val="24"/>
        </w:rPr>
      </w:pPr>
      <w:r w:rsidRPr="00A10D41">
        <w:rPr>
          <w:rFonts w:ascii="ＭＳ 明朝" w:hAnsi="ＭＳ 明朝" w:hint="eastAsia"/>
          <w:sz w:val="24"/>
          <w:szCs w:val="24"/>
        </w:rPr>
        <w:t>日　　時：</w:t>
      </w:r>
      <w:r w:rsidR="00C307CE" w:rsidRPr="00A10D41">
        <w:rPr>
          <w:rFonts w:ascii="ＭＳ 明朝" w:hAnsi="ＭＳ 明朝" w:hint="eastAsia"/>
          <w:sz w:val="24"/>
          <w:szCs w:val="24"/>
        </w:rPr>
        <w:t>令和</w:t>
      </w:r>
      <w:r w:rsidR="008A5F54">
        <w:rPr>
          <w:rFonts w:ascii="ＭＳ 明朝" w:hAnsi="ＭＳ 明朝" w:hint="eastAsia"/>
          <w:sz w:val="24"/>
          <w:szCs w:val="24"/>
        </w:rPr>
        <w:t>6</w:t>
      </w:r>
      <w:r w:rsidR="00C307CE" w:rsidRPr="00A10D41">
        <w:rPr>
          <w:rFonts w:ascii="ＭＳ 明朝" w:hAnsi="ＭＳ 明朝" w:hint="eastAsia"/>
          <w:sz w:val="24"/>
          <w:szCs w:val="24"/>
        </w:rPr>
        <w:t>年</w:t>
      </w:r>
      <w:r w:rsidR="00AE6672">
        <w:rPr>
          <w:rFonts w:ascii="ＭＳ 明朝" w:hAnsi="ＭＳ 明朝" w:hint="eastAsia"/>
          <w:sz w:val="24"/>
          <w:szCs w:val="24"/>
        </w:rPr>
        <w:t>6</w:t>
      </w:r>
      <w:r w:rsidR="00A10D41" w:rsidRPr="00A10D41">
        <w:rPr>
          <w:rFonts w:ascii="ＭＳ 明朝" w:hAnsi="ＭＳ 明朝" w:hint="eastAsia"/>
          <w:sz w:val="24"/>
          <w:szCs w:val="24"/>
        </w:rPr>
        <w:t>月</w:t>
      </w:r>
      <w:r w:rsidR="00AE6672">
        <w:rPr>
          <w:rFonts w:ascii="ＭＳ 明朝" w:hAnsi="ＭＳ 明朝" w:hint="eastAsia"/>
          <w:sz w:val="24"/>
          <w:szCs w:val="24"/>
        </w:rPr>
        <w:t>3</w:t>
      </w:r>
      <w:r w:rsidR="00A10D41" w:rsidRPr="00A10D41">
        <w:rPr>
          <w:rFonts w:ascii="ＭＳ 明朝" w:hAnsi="ＭＳ 明朝" w:hint="eastAsia"/>
          <w:sz w:val="24"/>
          <w:szCs w:val="24"/>
        </w:rPr>
        <w:t>日(月)</w:t>
      </w:r>
      <w:r w:rsidR="00C307CE" w:rsidRPr="00A10D41">
        <w:rPr>
          <w:rFonts w:ascii="ＭＳ 明朝" w:hAnsi="ＭＳ 明朝" w:hint="eastAsia"/>
          <w:sz w:val="24"/>
          <w:szCs w:val="24"/>
        </w:rPr>
        <w:t>19時00分より</w:t>
      </w:r>
    </w:p>
    <w:p w:rsidR="004F4629" w:rsidRPr="00A10D41" w:rsidRDefault="00C307CE" w:rsidP="009032B3">
      <w:pPr>
        <w:snapToGrid w:val="0"/>
        <w:ind w:firstLineChars="708" w:firstLine="1699"/>
        <w:rPr>
          <w:rFonts w:ascii="ＭＳ 明朝" w:hAnsi="ＭＳ 明朝"/>
          <w:sz w:val="24"/>
          <w:szCs w:val="24"/>
        </w:rPr>
      </w:pPr>
      <w:r w:rsidRPr="00A10D41">
        <w:rPr>
          <w:rFonts w:ascii="ＭＳ 明朝" w:hAnsi="ＭＳ 明朝" w:hint="eastAsia"/>
          <w:sz w:val="24"/>
          <w:szCs w:val="24"/>
        </w:rPr>
        <w:t>開催方法：オンライン（Zoom）開催</w:t>
      </w:r>
      <w:r w:rsidR="00E37FBA">
        <w:rPr>
          <w:rFonts w:ascii="ＭＳ 明朝" w:hAnsi="ＭＳ 明朝" w:hint="eastAsia"/>
          <w:sz w:val="24"/>
          <w:szCs w:val="24"/>
        </w:rPr>
        <w:t xml:space="preserve">　参加費無料、事前参加申込不要</w:t>
      </w:r>
    </w:p>
    <w:p w:rsidR="00330CAA" w:rsidRPr="00AF52D4" w:rsidRDefault="00330CAA" w:rsidP="009032B3">
      <w:pPr>
        <w:snapToGrid w:val="0"/>
        <w:ind w:firstLineChars="708" w:firstLine="1699"/>
        <w:rPr>
          <w:rFonts w:ascii="ＭＳ 明朝" w:hAnsi="ＭＳ 明朝"/>
          <w:sz w:val="24"/>
          <w:szCs w:val="24"/>
        </w:rPr>
      </w:pPr>
    </w:p>
    <w:p w:rsidR="00A10D41" w:rsidRDefault="003C20EC" w:rsidP="009032B3">
      <w:pPr>
        <w:snapToGrid w:val="0"/>
        <w:ind w:firstLineChars="708" w:firstLine="1699"/>
        <w:rPr>
          <w:rFonts w:ascii="ＭＳ 明朝" w:hAnsi="ＭＳ 明朝"/>
          <w:sz w:val="24"/>
          <w:szCs w:val="24"/>
        </w:rPr>
      </w:pPr>
      <w:r w:rsidRPr="00A10D41">
        <w:rPr>
          <w:rFonts w:ascii="ＭＳ 明朝" w:hAnsi="ＭＳ 明朝"/>
          <w:sz w:val="24"/>
          <w:szCs w:val="24"/>
        </w:rPr>
        <w:t>お申込は不要です。定刻になりましたら下記のサイトよりご参加ください。</w:t>
      </w:r>
    </w:p>
    <w:p w:rsidR="009032B3" w:rsidRPr="009032B3" w:rsidRDefault="009032B3" w:rsidP="009032B3">
      <w:pPr>
        <w:snapToGrid w:val="0"/>
        <w:ind w:firstLineChars="708" w:firstLine="1699"/>
        <w:rPr>
          <w:rFonts w:ascii="ＭＳ 明朝" w:hAnsi="ＭＳ 明朝"/>
          <w:sz w:val="24"/>
          <w:szCs w:val="24"/>
        </w:rPr>
      </w:pPr>
    </w:p>
    <w:p w:rsidR="00B45053" w:rsidRPr="00A10D41" w:rsidRDefault="00B45053" w:rsidP="009032B3">
      <w:pPr>
        <w:snapToGrid w:val="0"/>
        <w:ind w:firstLineChars="708" w:firstLine="1699"/>
        <w:rPr>
          <w:rFonts w:ascii="ＭＳ 明朝" w:hAnsi="ＭＳ 明朝"/>
          <w:sz w:val="24"/>
          <w:szCs w:val="24"/>
        </w:rPr>
      </w:pPr>
      <w:r w:rsidRPr="00A10D41">
        <w:rPr>
          <w:rFonts w:ascii="ＭＳ 明朝" w:hAnsi="ＭＳ 明朝" w:hint="eastAsia"/>
          <w:sz w:val="24"/>
          <w:szCs w:val="24"/>
        </w:rPr>
        <w:t>ZoomミーティングURL：</w:t>
      </w:r>
      <w:hyperlink r:id="rId7" w:history="1">
        <w:r w:rsidR="00CE505D" w:rsidRPr="00A10D41">
          <w:rPr>
            <w:rStyle w:val="a8"/>
            <w:rFonts w:ascii="ＭＳ 明朝" w:hAnsi="ＭＳ 明朝"/>
            <w:sz w:val="24"/>
            <w:szCs w:val="24"/>
          </w:rPr>
          <w:t>https://zoom.us/j/6801584523</w:t>
        </w:r>
      </w:hyperlink>
    </w:p>
    <w:p w:rsidR="007569D8" w:rsidRDefault="00B45053" w:rsidP="009032B3">
      <w:pPr>
        <w:snapToGrid w:val="0"/>
        <w:ind w:firstLineChars="708" w:firstLine="1699"/>
        <w:rPr>
          <w:rFonts w:ascii="ＭＳ 明朝" w:hAnsi="ＭＳ 明朝"/>
          <w:sz w:val="24"/>
          <w:szCs w:val="24"/>
        </w:rPr>
      </w:pPr>
      <w:r w:rsidRPr="00A10D41">
        <w:rPr>
          <w:rFonts w:ascii="ＭＳ 明朝" w:hAnsi="ＭＳ 明朝" w:hint="eastAsia"/>
          <w:sz w:val="24"/>
          <w:szCs w:val="24"/>
        </w:rPr>
        <w:t>ミーティングID: 680 158 4523</w:t>
      </w:r>
    </w:p>
    <w:p w:rsidR="009032B3" w:rsidRPr="00AF52D4" w:rsidRDefault="009032B3" w:rsidP="009032B3">
      <w:pPr>
        <w:snapToGrid w:val="0"/>
        <w:ind w:firstLineChars="708" w:firstLine="1699"/>
        <w:rPr>
          <w:rFonts w:ascii="ＭＳ 明朝" w:hAnsi="ＭＳ 明朝"/>
          <w:sz w:val="24"/>
          <w:szCs w:val="24"/>
        </w:rPr>
      </w:pPr>
    </w:p>
    <w:p w:rsidR="00086225" w:rsidRPr="00A10D41" w:rsidRDefault="00086225" w:rsidP="009032B3">
      <w:pPr>
        <w:snapToGrid w:val="0"/>
        <w:ind w:firstLineChars="708" w:firstLine="1699"/>
        <w:rPr>
          <w:rFonts w:ascii="ＭＳ 明朝" w:hAnsi="ＭＳ 明朝"/>
          <w:sz w:val="24"/>
          <w:szCs w:val="24"/>
        </w:rPr>
      </w:pPr>
    </w:p>
    <w:p w:rsidR="00FC35D3" w:rsidRPr="00A10D41" w:rsidRDefault="00FC35D3" w:rsidP="009032B3">
      <w:pPr>
        <w:snapToGrid w:val="0"/>
        <w:ind w:firstLine="426"/>
        <w:rPr>
          <w:rFonts w:ascii="ＭＳ 明朝" w:hAnsi="ＭＳ 明朝"/>
          <w:sz w:val="28"/>
          <w:szCs w:val="24"/>
        </w:rPr>
      </w:pPr>
      <w:r w:rsidRPr="00A10D41">
        <w:rPr>
          <w:rFonts w:ascii="ＭＳ 明朝" w:hAnsi="ＭＳ 明朝"/>
          <w:sz w:val="28"/>
          <w:szCs w:val="24"/>
        </w:rPr>
        <w:t>＜プログラム＞</w:t>
      </w:r>
    </w:p>
    <w:p w:rsidR="00FA0CCF" w:rsidRDefault="00B45053" w:rsidP="009032B3">
      <w:pPr>
        <w:snapToGrid w:val="0"/>
        <w:ind w:firstLineChars="129" w:firstLine="310"/>
        <w:rPr>
          <w:rFonts w:ascii="ＭＳ 明朝" w:hAnsi="ＭＳ 明朝"/>
          <w:sz w:val="24"/>
          <w:szCs w:val="24"/>
        </w:rPr>
      </w:pPr>
      <w:r w:rsidRPr="00A10D41">
        <w:rPr>
          <w:rFonts w:ascii="ＭＳ 明朝" w:hAnsi="ＭＳ 明朝" w:hint="eastAsia"/>
          <w:sz w:val="24"/>
          <w:szCs w:val="24"/>
        </w:rPr>
        <w:t xml:space="preserve">１．薬事案内　</w:t>
      </w:r>
      <w:r w:rsidR="002641DE">
        <w:rPr>
          <w:rFonts w:ascii="ＭＳ 明朝" w:hAnsi="ＭＳ 明朝" w:hint="eastAsia"/>
          <w:sz w:val="24"/>
          <w:szCs w:val="24"/>
        </w:rPr>
        <w:t xml:space="preserve">　</w:t>
      </w:r>
      <w:r w:rsidRPr="00A10D41">
        <w:rPr>
          <w:rFonts w:ascii="ＭＳ 明朝" w:hAnsi="ＭＳ 明朝" w:hint="eastAsia"/>
          <w:sz w:val="24"/>
          <w:szCs w:val="24"/>
        </w:rPr>
        <w:t>19時00分～19時05</w:t>
      </w:r>
      <w:r w:rsidR="00E1230A" w:rsidRPr="00A10D41">
        <w:rPr>
          <w:rFonts w:ascii="ＭＳ 明朝" w:hAnsi="ＭＳ 明朝" w:hint="eastAsia"/>
          <w:sz w:val="24"/>
          <w:szCs w:val="24"/>
        </w:rPr>
        <w:t>分</w:t>
      </w:r>
      <w:r w:rsidR="0054649C">
        <w:rPr>
          <w:rFonts w:ascii="ＭＳ 明朝" w:hAnsi="ＭＳ 明朝" w:hint="eastAsia"/>
          <w:sz w:val="24"/>
          <w:szCs w:val="24"/>
        </w:rPr>
        <w:t xml:space="preserve">　</w:t>
      </w:r>
      <w:r w:rsidR="00AE6672">
        <w:rPr>
          <w:rFonts w:ascii="ＭＳ 明朝" w:hAnsi="ＭＳ 明朝" w:hint="eastAsia"/>
          <w:sz w:val="24"/>
          <w:szCs w:val="24"/>
        </w:rPr>
        <w:t>久光</w:t>
      </w:r>
      <w:r w:rsidR="0097407C" w:rsidRPr="0097407C">
        <w:rPr>
          <w:rFonts w:ascii="ＭＳ 明朝" w:hAnsi="ＭＳ 明朝" w:hint="eastAsia"/>
          <w:sz w:val="24"/>
          <w:szCs w:val="24"/>
        </w:rPr>
        <w:t>製薬株式会社</w:t>
      </w:r>
      <w:r w:rsidR="0054649C">
        <w:rPr>
          <w:rFonts w:ascii="ＭＳ 明朝" w:hAnsi="ＭＳ 明朝" w:hint="eastAsia"/>
          <w:sz w:val="24"/>
          <w:szCs w:val="24"/>
        </w:rPr>
        <w:t xml:space="preserve">　　</w:t>
      </w:r>
      <w:r w:rsidR="00E1230A" w:rsidRPr="00A10D41">
        <w:rPr>
          <w:rFonts w:ascii="ＭＳ 明朝" w:hAnsi="ＭＳ 明朝" w:hint="eastAsia"/>
          <w:sz w:val="24"/>
          <w:szCs w:val="24"/>
        </w:rPr>
        <w:t xml:space="preserve">　</w:t>
      </w:r>
    </w:p>
    <w:p w:rsidR="009032B3" w:rsidRPr="00A10D41" w:rsidRDefault="009032B3" w:rsidP="009032B3">
      <w:pPr>
        <w:snapToGrid w:val="0"/>
        <w:ind w:firstLineChars="129" w:firstLine="310"/>
        <w:rPr>
          <w:rFonts w:ascii="ＭＳ 明朝" w:hAnsi="ＭＳ 明朝"/>
          <w:sz w:val="24"/>
          <w:szCs w:val="24"/>
        </w:rPr>
      </w:pPr>
    </w:p>
    <w:p w:rsidR="009139D2" w:rsidRDefault="000D6ECA" w:rsidP="001A02C4">
      <w:pPr>
        <w:snapToGrid w:val="0"/>
        <w:ind w:firstLineChars="129" w:firstLine="310"/>
        <w:jc w:val="left"/>
        <w:rPr>
          <w:rFonts w:ascii="ＭＳ 明朝" w:hAnsi="ＭＳ 明朝"/>
          <w:sz w:val="24"/>
          <w:szCs w:val="24"/>
        </w:rPr>
      </w:pPr>
      <w:r w:rsidRPr="00A10D41">
        <w:rPr>
          <w:rFonts w:ascii="ＭＳ 明朝" w:hAnsi="ＭＳ 明朝" w:hint="eastAsia"/>
          <w:sz w:val="24"/>
          <w:szCs w:val="24"/>
        </w:rPr>
        <w:t>２．</w:t>
      </w:r>
      <w:r w:rsidR="00AE6672">
        <w:rPr>
          <w:rFonts w:ascii="ＭＳ 明朝" w:hAnsi="ＭＳ 明朝" w:hint="eastAsia"/>
          <w:sz w:val="24"/>
          <w:szCs w:val="24"/>
        </w:rPr>
        <w:t>予演会（</w:t>
      </w:r>
      <w:r w:rsidR="00AE6672" w:rsidRPr="00AE6672">
        <w:rPr>
          <w:rFonts w:ascii="ＭＳ 明朝" w:hAnsi="ＭＳ 明朝" w:hint="eastAsia"/>
          <w:sz w:val="24"/>
          <w:szCs w:val="24"/>
        </w:rPr>
        <w:t>第61回日本リハビリテーション医学会</w:t>
      </w:r>
      <w:r w:rsidR="00C759AA">
        <w:rPr>
          <w:rFonts w:ascii="ＭＳ 明朝" w:hAnsi="ＭＳ 明朝" w:hint="eastAsia"/>
          <w:sz w:val="24"/>
          <w:szCs w:val="24"/>
        </w:rPr>
        <w:t xml:space="preserve"> </w:t>
      </w:r>
      <w:r w:rsidR="00AE6672" w:rsidRPr="00AE6672">
        <w:rPr>
          <w:rFonts w:ascii="ＭＳ 明朝" w:hAnsi="ＭＳ 明朝" w:hint="eastAsia"/>
          <w:sz w:val="24"/>
          <w:szCs w:val="24"/>
        </w:rPr>
        <w:t>学術集会</w:t>
      </w:r>
      <w:r w:rsidR="00A76141">
        <w:rPr>
          <w:rFonts w:ascii="ＭＳ 明朝" w:hAnsi="ＭＳ 明朝" w:hint="eastAsia"/>
          <w:sz w:val="24"/>
          <w:szCs w:val="24"/>
        </w:rPr>
        <w:t>：発表10分、討論5分）</w:t>
      </w:r>
    </w:p>
    <w:p w:rsidR="00D74B99" w:rsidRPr="00320FEE" w:rsidRDefault="00D74B99" w:rsidP="00320FEE">
      <w:pPr>
        <w:pStyle w:val="a7"/>
        <w:snapToGrid w:val="0"/>
        <w:ind w:leftChars="0" w:left="730"/>
        <w:jc w:val="left"/>
        <w:rPr>
          <w:rFonts w:ascii="ＭＳ 明朝" w:hAnsi="ＭＳ 明朝"/>
          <w:sz w:val="24"/>
          <w:szCs w:val="24"/>
        </w:rPr>
      </w:pPr>
    </w:p>
    <w:p w:rsidR="00A76141" w:rsidRPr="00A76141" w:rsidRDefault="00A76141" w:rsidP="00557C61">
      <w:pPr>
        <w:pStyle w:val="a7"/>
        <w:numPr>
          <w:ilvl w:val="0"/>
          <w:numId w:val="2"/>
        </w:numPr>
        <w:snapToGrid w:val="0"/>
        <w:ind w:leftChars="0"/>
        <w:jc w:val="left"/>
        <w:rPr>
          <w:rFonts w:ascii="ＭＳ 明朝" w:hAnsi="ＭＳ 明朝"/>
          <w:b/>
          <w:sz w:val="28"/>
          <w:szCs w:val="28"/>
        </w:rPr>
      </w:pPr>
      <w:r w:rsidRPr="00A76141">
        <w:rPr>
          <w:rFonts w:ascii="ＭＳ 明朝" w:hAnsi="ＭＳ 明朝"/>
          <w:b/>
          <w:sz w:val="24"/>
          <w:szCs w:val="24"/>
        </w:rPr>
        <w:t>19時05分～19時20分</w:t>
      </w:r>
    </w:p>
    <w:p w:rsidR="00557C61" w:rsidRDefault="00C82798" w:rsidP="00A76141">
      <w:pPr>
        <w:pStyle w:val="a7"/>
        <w:snapToGrid w:val="0"/>
        <w:ind w:leftChars="0" w:left="1150"/>
        <w:jc w:val="left"/>
        <w:rPr>
          <w:rFonts w:ascii="ＭＳ 明朝" w:hAnsi="ＭＳ 明朝"/>
          <w:b/>
          <w:sz w:val="28"/>
          <w:szCs w:val="28"/>
        </w:rPr>
      </w:pPr>
      <w:r w:rsidRPr="00557C61">
        <w:rPr>
          <w:rFonts w:ascii="ＭＳ 明朝" w:hAnsi="ＭＳ 明朝" w:hint="eastAsia"/>
          <w:b/>
          <w:sz w:val="28"/>
          <w:szCs w:val="28"/>
        </w:rPr>
        <w:t>「</w:t>
      </w:r>
      <w:r w:rsidR="00557C61" w:rsidRPr="00557C61">
        <w:rPr>
          <w:rFonts w:ascii="ＭＳ 明朝" w:hAnsi="ＭＳ 明朝" w:hint="eastAsia"/>
          <w:b/>
          <w:sz w:val="28"/>
          <w:szCs w:val="28"/>
        </w:rPr>
        <w:t>生体信号反応式運動機能改善装置を使用した成人脊柱変形患者への</w:t>
      </w:r>
    </w:p>
    <w:p w:rsidR="00086225" w:rsidRPr="00557C61" w:rsidRDefault="00557C61" w:rsidP="00557C61">
      <w:pPr>
        <w:pStyle w:val="a7"/>
        <w:snapToGrid w:val="0"/>
        <w:ind w:leftChars="0" w:left="1150" w:firstLine="5339"/>
        <w:jc w:val="left"/>
        <w:rPr>
          <w:rFonts w:ascii="ＭＳ 明朝" w:hAnsi="ＭＳ 明朝"/>
          <w:b/>
          <w:sz w:val="28"/>
          <w:szCs w:val="28"/>
        </w:rPr>
      </w:pPr>
      <w:r w:rsidRPr="00557C61">
        <w:rPr>
          <w:rFonts w:ascii="ＭＳ 明朝" w:hAnsi="ＭＳ 明朝" w:hint="eastAsia"/>
          <w:b/>
          <w:sz w:val="28"/>
          <w:szCs w:val="28"/>
        </w:rPr>
        <w:t>保存療法の効果について</w:t>
      </w:r>
      <w:r w:rsidR="00C82798" w:rsidRPr="00557C61">
        <w:rPr>
          <w:rFonts w:ascii="ＭＳ 明朝" w:hAnsi="ＭＳ 明朝" w:hint="eastAsia"/>
          <w:b/>
          <w:sz w:val="28"/>
          <w:szCs w:val="28"/>
        </w:rPr>
        <w:t>」</w:t>
      </w:r>
    </w:p>
    <w:p w:rsidR="00557C61" w:rsidRDefault="00557C61" w:rsidP="00557C61">
      <w:pPr>
        <w:pStyle w:val="a7"/>
        <w:snapToGrid w:val="0"/>
        <w:ind w:leftChars="0" w:left="1150" w:right="1546"/>
        <w:jc w:val="left"/>
        <w:rPr>
          <w:rFonts w:ascii="ＭＳ 明朝" w:hAnsi="ＭＳ 明朝"/>
          <w:b/>
          <w:sz w:val="28"/>
          <w:szCs w:val="24"/>
        </w:rPr>
      </w:pPr>
      <w:r w:rsidRPr="00557C61">
        <w:rPr>
          <w:rFonts w:ascii="ＭＳ 明朝" w:hAnsi="ＭＳ 明朝" w:hint="eastAsia"/>
          <w:b/>
          <w:sz w:val="28"/>
          <w:szCs w:val="24"/>
        </w:rPr>
        <w:t>演者：亀田第一病院</w:t>
      </w:r>
      <w:r>
        <w:rPr>
          <w:rFonts w:ascii="ＭＳ 明朝" w:hAnsi="ＭＳ 明朝" w:hint="eastAsia"/>
          <w:b/>
          <w:sz w:val="28"/>
          <w:szCs w:val="24"/>
        </w:rPr>
        <w:t xml:space="preserve"> </w:t>
      </w:r>
      <w:r w:rsidRPr="00557C61">
        <w:rPr>
          <w:rFonts w:ascii="ＭＳ 明朝" w:hAnsi="ＭＳ 明朝" w:hint="eastAsia"/>
          <w:b/>
          <w:sz w:val="28"/>
          <w:szCs w:val="24"/>
        </w:rPr>
        <w:t>リハビリテーション科</w:t>
      </w:r>
    </w:p>
    <w:p w:rsidR="00557C61" w:rsidRPr="00557C61" w:rsidRDefault="00557C61" w:rsidP="00557C61">
      <w:pPr>
        <w:pStyle w:val="a7"/>
        <w:snapToGrid w:val="0"/>
        <w:ind w:leftChars="0" w:left="1150" w:right="260" w:firstLine="140"/>
        <w:jc w:val="left"/>
        <w:rPr>
          <w:rFonts w:ascii="ＭＳ 明朝" w:hAnsi="ＭＳ 明朝"/>
          <w:b/>
          <w:sz w:val="28"/>
          <w:szCs w:val="24"/>
        </w:rPr>
      </w:pPr>
      <w:r w:rsidRPr="00557C61">
        <w:rPr>
          <w:rFonts w:ascii="ＭＳ 明朝" w:hAnsi="ＭＳ 明朝" w:hint="eastAsia"/>
          <w:b/>
          <w:sz w:val="28"/>
          <w:szCs w:val="24"/>
        </w:rPr>
        <w:t xml:space="preserve">　理学療法士</w:t>
      </w:r>
      <w:r w:rsidR="00086225" w:rsidRPr="00557C61">
        <w:rPr>
          <w:rFonts w:ascii="ＭＳ 明朝" w:hAnsi="ＭＳ 明朝" w:hint="eastAsia"/>
          <w:b/>
          <w:sz w:val="28"/>
          <w:szCs w:val="24"/>
        </w:rPr>
        <w:t xml:space="preserve">　</w:t>
      </w:r>
      <w:r w:rsidRPr="00557C61">
        <w:rPr>
          <w:rFonts w:ascii="ＭＳ 明朝" w:hAnsi="ＭＳ 明朝" w:hint="eastAsia"/>
          <w:b/>
          <w:sz w:val="28"/>
          <w:szCs w:val="24"/>
        </w:rPr>
        <w:t>遠</w:t>
      </w:r>
      <w:r>
        <w:rPr>
          <w:rFonts w:ascii="ＭＳ 明朝" w:hAnsi="ＭＳ 明朝" w:hint="eastAsia"/>
          <w:b/>
          <w:sz w:val="28"/>
          <w:szCs w:val="24"/>
        </w:rPr>
        <w:t xml:space="preserve">山 </w:t>
      </w:r>
      <w:r w:rsidRPr="00557C61">
        <w:rPr>
          <w:rFonts w:ascii="ＭＳ 明朝" w:hAnsi="ＭＳ 明朝" w:hint="eastAsia"/>
          <w:b/>
          <w:sz w:val="28"/>
          <w:szCs w:val="24"/>
        </w:rPr>
        <w:t>達也様（</w:t>
      </w:r>
      <w:r>
        <w:rPr>
          <w:rFonts w:ascii="ＭＳ 明朝" w:hAnsi="ＭＳ 明朝" w:hint="eastAsia"/>
          <w:b/>
          <w:sz w:val="28"/>
          <w:szCs w:val="24"/>
        </w:rPr>
        <w:t>代理演者</w:t>
      </w:r>
      <w:r w:rsidRPr="00557C61">
        <w:rPr>
          <w:rFonts w:ascii="ＭＳ 明朝" w:hAnsi="ＭＳ 明朝" w:hint="eastAsia"/>
          <w:b/>
          <w:sz w:val="28"/>
          <w:szCs w:val="24"/>
        </w:rPr>
        <w:t>：理学療法士　大矢</w:t>
      </w:r>
      <w:r>
        <w:rPr>
          <w:rFonts w:ascii="ＭＳ 明朝" w:hAnsi="ＭＳ 明朝" w:hint="eastAsia"/>
          <w:b/>
          <w:sz w:val="28"/>
          <w:szCs w:val="24"/>
        </w:rPr>
        <w:t xml:space="preserve"> </w:t>
      </w:r>
      <w:r w:rsidRPr="00557C61">
        <w:rPr>
          <w:rFonts w:ascii="ＭＳ 明朝" w:hAnsi="ＭＳ 明朝" w:hint="eastAsia"/>
          <w:b/>
          <w:sz w:val="28"/>
          <w:szCs w:val="24"/>
        </w:rPr>
        <w:t>渉様）</w:t>
      </w:r>
    </w:p>
    <w:p w:rsidR="00086225" w:rsidRPr="00557C61" w:rsidRDefault="00086225" w:rsidP="00557C61">
      <w:pPr>
        <w:pStyle w:val="a7"/>
        <w:snapToGrid w:val="0"/>
        <w:ind w:leftChars="0" w:left="1150" w:right="1546"/>
        <w:jc w:val="left"/>
        <w:rPr>
          <w:rFonts w:ascii="ＭＳ 明朝" w:hAnsi="ＭＳ 明朝"/>
          <w:b/>
          <w:sz w:val="28"/>
          <w:szCs w:val="24"/>
        </w:rPr>
      </w:pPr>
    </w:p>
    <w:p w:rsidR="00A76141" w:rsidRPr="00A76141" w:rsidRDefault="00A76141" w:rsidP="00C759AA">
      <w:pPr>
        <w:pStyle w:val="a7"/>
        <w:numPr>
          <w:ilvl w:val="0"/>
          <w:numId w:val="2"/>
        </w:numPr>
        <w:snapToGrid w:val="0"/>
        <w:ind w:leftChars="0" w:right="401"/>
        <w:jc w:val="left"/>
        <w:rPr>
          <w:rFonts w:ascii="ＭＳ 明朝" w:hAnsi="ＭＳ 明朝"/>
          <w:b/>
          <w:sz w:val="28"/>
          <w:szCs w:val="24"/>
        </w:rPr>
      </w:pPr>
      <w:r w:rsidRPr="00A76141">
        <w:rPr>
          <w:rFonts w:ascii="ＭＳ 明朝" w:hAnsi="ＭＳ 明朝"/>
          <w:b/>
          <w:sz w:val="24"/>
          <w:szCs w:val="24"/>
        </w:rPr>
        <w:t>19時20分～19時35分</w:t>
      </w:r>
    </w:p>
    <w:p w:rsidR="00C759AA" w:rsidRDefault="00557C61" w:rsidP="00A76141">
      <w:pPr>
        <w:pStyle w:val="a7"/>
        <w:snapToGrid w:val="0"/>
        <w:ind w:leftChars="0" w:left="1150" w:right="401"/>
        <w:jc w:val="left"/>
        <w:rPr>
          <w:rFonts w:ascii="ＭＳ 明朝" w:hAnsi="ＭＳ 明朝"/>
          <w:b/>
          <w:sz w:val="28"/>
          <w:szCs w:val="24"/>
        </w:rPr>
      </w:pPr>
      <w:r>
        <w:rPr>
          <w:rFonts w:ascii="ＭＳ 明朝" w:hAnsi="ＭＳ 明朝" w:hint="eastAsia"/>
          <w:b/>
          <w:sz w:val="28"/>
          <w:szCs w:val="24"/>
        </w:rPr>
        <w:t>「</w:t>
      </w:r>
      <w:r w:rsidR="00D9274D" w:rsidRPr="00D9274D">
        <w:rPr>
          <w:rFonts w:ascii="ＭＳ 明朝" w:hAnsi="ＭＳ 明朝" w:hint="eastAsia"/>
          <w:b/>
          <w:sz w:val="28"/>
          <w:szCs w:val="24"/>
        </w:rPr>
        <w:t>周術期リハビリテーションを施行した腹部外科患者の</w:t>
      </w:r>
    </w:p>
    <w:p w:rsidR="00557C61" w:rsidRDefault="00D9274D" w:rsidP="00C759AA">
      <w:pPr>
        <w:pStyle w:val="a7"/>
        <w:snapToGrid w:val="0"/>
        <w:ind w:leftChars="0" w:left="1150" w:right="401" w:firstLine="6160"/>
        <w:jc w:val="left"/>
        <w:rPr>
          <w:rFonts w:ascii="ＭＳ 明朝" w:hAnsi="ＭＳ 明朝"/>
          <w:b/>
          <w:sz w:val="28"/>
          <w:szCs w:val="24"/>
        </w:rPr>
      </w:pPr>
      <w:r w:rsidRPr="00D9274D">
        <w:rPr>
          <w:rFonts w:ascii="ＭＳ 明朝" w:hAnsi="ＭＳ 明朝" w:hint="eastAsia"/>
          <w:b/>
          <w:sz w:val="28"/>
          <w:szCs w:val="24"/>
        </w:rPr>
        <w:t>転帰先の影響因子</w:t>
      </w:r>
      <w:r w:rsidR="00557C61">
        <w:rPr>
          <w:rFonts w:ascii="ＭＳ 明朝" w:hAnsi="ＭＳ 明朝" w:hint="eastAsia"/>
          <w:b/>
          <w:sz w:val="28"/>
          <w:szCs w:val="24"/>
        </w:rPr>
        <w:t>」</w:t>
      </w:r>
    </w:p>
    <w:p w:rsidR="00557C61" w:rsidRDefault="00D9274D" w:rsidP="00D9274D">
      <w:pPr>
        <w:pStyle w:val="a7"/>
        <w:snapToGrid w:val="0"/>
        <w:ind w:leftChars="0" w:left="1150" w:right="1546"/>
        <w:jc w:val="left"/>
        <w:rPr>
          <w:rFonts w:ascii="ＭＳ 明朝" w:hAnsi="ＭＳ 明朝"/>
          <w:b/>
          <w:sz w:val="28"/>
          <w:szCs w:val="24"/>
        </w:rPr>
      </w:pPr>
      <w:r>
        <w:rPr>
          <w:rFonts w:ascii="ＭＳ 明朝" w:hAnsi="ＭＳ 明朝" w:hint="eastAsia"/>
          <w:b/>
          <w:sz w:val="28"/>
          <w:szCs w:val="24"/>
        </w:rPr>
        <w:t>演者</w:t>
      </w:r>
      <w:r w:rsidR="00557C61" w:rsidRPr="00320FEE">
        <w:rPr>
          <w:rFonts w:ascii="ＭＳ 明朝" w:hAnsi="ＭＳ 明朝" w:hint="eastAsia"/>
          <w:b/>
          <w:sz w:val="28"/>
          <w:szCs w:val="24"/>
        </w:rPr>
        <w:t>：</w:t>
      </w:r>
      <w:r>
        <w:rPr>
          <w:rFonts w:ascii="ＭＳ 明朝" w:hAnsi="ＭＳ 明朝" w:hint="eastAsia"/>
          <w:b/>
          <w:sz w:val="28"/>
          <w:szCs w:val="24"/>
        </w:rPr>
        <w:t>下越病院　リハビリテーション科</w:t>
      </w:r>
      <w:r w:rsidR="00557C61">
        <w:rPr>
          <w:rFonts w:ascii="ＭＳ 明朝" w:hAnsi="ＭＳ 明朝" w:hint="eastAsia"/>
          <w:b/>
          <w:sz w:val="28"/>
          <w:szCs w:val="24"/>
        </w:rPr>
        <w:t xml:space="preserve">　</w:t>
      </w:r>
      <w:r w:rsidRPr="00D9274D">
        <w:rPr>
          <w:rFonts w:ascii="ＭＳ 明朝" w:hAnsi="ＭＳ 明朝" w:hint="eastAsia"/>
          <w:b/>
          <w:sz w:val="28"/>
          <w:szCs w:val="24"/>
        </w:rPr>
        <w:t xml:space="preserve">赤嶺 学 </w:t>
      </w:r>
      <w:r w:rsidR="00557C61" w:rsidRPr="00D9274D">
        <w:rPr>
          <w:rFonts w:ascii="ＭＳ 明朝" w:hAnsi="ＭＳ 明朝" w:hint="eastAsia"/>
          <w:b/>
          <w:sz w:val="28"/>
          <w:szCs w:val="24"/>
        </w:rPr>
        <w:t>先生</w:t>
      </w:r>
    </w:p>
    <w:p w:rsidR="00110A17" w:rsidRDefault="00110A17" w:rsidP="00D9274D">
      <w:pPr>
        <w:pStyle w:val="a7"/>
        <w:snapToGrid w:val="0"/>
        <w:ind w:leftChars="0" w:left="1150" w:right="1546"/>
        <w:jc w:val="left"/>
        <w:rPr>
          <w:rFonts w:ascii="ＭＳ 明朝" w:hAnsi="ＭＳ 明朝"/>
          <w:b/>
          <w:sz w:val="28"/>
          <w:szCs w:val="24"/>
        </w:rPr>
      </w:pPr>
    </w:p>
    <w:p w:rsidR="00A76141" w:rsidRPr="00A76141" w:rsidRDefault="00A76141" w:rsidP="00A76141">
      <w:pPr>
        <w:pStyle w:val="a7"/>
        <w:numPr>
          <w:ilvl w:val="0"/>
          <w:numId w:val="2"/>
        </w:numPr>
        <w:snapToGrid w:val="0"/>
        <w:ind w:leftChars="0" w:right="543"/>
        <w:jc w:val="left"/>
        <w:rPr>
          <w:rFonts w:ascii="ＭＳ 明朝" w:hAnsi="ＭＳ 明朝"/>
          <w:b/>
          <w:sz w:val="28"/>
          <w:szCs w:val="24"/>
        </w:rPr>
      </w:pPr>
      <w:r w:rsidRPr="00A76141">
        <w:rPr>
          <w:rFonts w:ascii="ＭＳ 明朝" w:hAnsi="ＭＳ 明朝"/>
          <w:b/>
          <w:sz w:val="24"/>
          <w:szCs w:val="24"/>
        </w:rPr>
        <w:t>19時35分～19時50分</w:t>
      </w:r>
    </w:p>
    <w:p w:rsidR="005D41E8" w:rsidRDefault="00110A17" w:rsidP="005D41E8">
      <w:pPr>
        <w:pStyle w:val="a7"/>
        <w:snapToGrid w:val="0"/>
        <w:ind w:leftChars="0" w:left="6770" w:right="543" w:hanging="5620"/>
        <w:jc w:val="left"/>
        <w:rPr>
          <w:rFonts w:ascii="ＭＳ 明朝" w:hAnsi="ＭＳ 明朝"/>
          <w:b/>
          <w:sz w:val="28"/>
          <w:szCs w:val="24"/>
        </w:rPr>
      </w:pPr>
      <w:r>
        <w:rPr>
          <w:rFonts w:ascii="ＭＳ 明朝" w:hAnsi="ＭＳ 明朝" w:hint="eastAsia"/>
          <w:b/>
          <w:sz w:val="28"/>
          <w:szCs w:val="24"/>
        </w:rPr>
        <w:t>「</w:t>
      </w:r>
      <w:r w:rsidRPr="00110A17">
        <w:rPr>
          <w:rFonts w:ascii="ＭＳ 明朝" w:hAnsi="ＭＳ 明朝" w:hint="eastAsia"/>
          <w:b/>
          <w:sz w:val="28"/>
          <w:szCs w:val="24"/>
        </w:rPr>
        <w:t>慢性疼痛患者に対するいきいきリハビリノートを用いた</w:t>
      </w:r>
    </w:p>
    <w:p w:rsidR="00110A17" w:rsidRPr="00110A17" w:rsidRDefault="00110A17" w:rsidP="005D41E8">
      <w:pPr>
        <w:pStyle w:val="a7"/>
        <w:snapToGrid w:val="0"/>
        <w:ind w:leftChars="0" w:left="6770" w:right="543" w:hanging="1405"/>
        <w:jc w:val="left"/>
        <w:rPr>
          <w:rFonts w:ascii="ＭＳ 明朝" w:hAnsi="ＭＳ 明朝"/>
          <w:b/>
          <w:sz w:val="28"/>
          <w:szCs w:val="24"/>
        </w:rPr>
      </w:pPr>
      <w:bookmarkStart w:id="0" w:name="_GoBack"/>
      <w:bookmarkEnd w:id="0"/>
      <w:r w:rsidRPr="00110A17">
        <w:rPr>
          <w:rFonts w:ascii="ＭＳ 明朝" w:hAnsi="ＭＳ 明朝" w:hint="eastAsia"/>
          <w:b/>
          <w:sz w:val="28"/>
          <w:szCs w:val="24"/>
        </w:rPr>
        <w:t>認知行動療法に基づく運動促進法</w:t>
      </w:r>
      <w:r>
        <w:rPr>
          <w:rFonts w:ascii="ＭＳ 明朝" w:hAnsi="ＭＳ 明朝" w:hint="eastAsia"/>
          <w:b/>
          <w:sz w:val="28"/>
          <w:szCs w:val="24"/>
        </w:rPr>
        <w:t>」</w:t>
      </w:r>
    </w:p>
    <w:p w:rsidR="00110A17" w:rsidRDefault="00110A17" w:rsidP="00557C61">
      <w:pPr>
        <w:pStyle w:val="a7"/>
        <w:snapToGrid w:val="0"/>
        <w:ind w:leftChars="0" w:left="1150"/>
        <w:jc w:val="left"/>
        <w:rPr>
          <w:rFonts w:ascii="ＭＳ 明朝" w:hAnsi="ＭＳ 明朝"/>
          <w:b/>
          <w:sz w:val="28"/>
          <w:szCs w:val="24"/>
        </w:rPr>
      </w:pPr>
      <w:r>
        <w:rPr>
          <w:rFonts w:ascii="ＭＳ 明朝" w:hAnsi="ＭＳ 明朝" w:hint="eastAsia"/>
          <w:b/>
          <w:sz w:val="28"/>
          <w:szCs w:val="24"/>
        </w:rPr>
        <w:t>演者</w:t>
      </w:r>
      <w:r w:rsidRPr="00320FEE">
        <w:rPr>
          <w:rFonts w:ascii="ＭＳ 明朝" w:hAnsi="ＭＳ 明朝" w:hint="eastAsia"/>
          <w:b/>
          <w:sz w:val="28"/>
          <w:szCs w:val="24"/>
        </w:rPr>
        <w:t>：</w:t>
      </w:r>
      <w:r>
        <w:rPr>
          <w:rFonts w:ascii="ＭＳ 明朝" w:hAnsi="ＭＳ 明朝" w:hint="eastAsia"/>
          <w:b/>
          <w:sz w:val="28"/>
          <w:szCs w:val="24"/>
        </w:rPr>
        <w:t>新潟大学医歯学総合病院 リハビリテーション科</w:t>
      </w:r>
    </w:p>
    <w:p w:rsidR="00557C61" w:rsidRDefault="006C68DC" w:rsidP="00110A17">
      <w:pPr>
        <w:pStyle w:val="a7"/>
        <w:snapToGrid w:val="0"/>
        <w:ind w:leftChars="0" w:left="1150" w:firstLine="3080"/>
        <w:jc w:val="left"/>
        <w:rPr>
          <w:rFonts w:ascii="ＭＳ 明朝" w:hAnsi="ＭＳ 明朝"/>
          <w:b/>
          <w:sz w:val="28"/>
          <w:szCs w:val="24"/>
        </w:rPr>
      </w:pPr>
      <w:r>
        <w:rPr>
          <w:rFonts w:ascii="ＭＳ 明朝" w:hAnsi="ＭＳ 明朝" w:hint="eastAsia"/>
          <w:b/>
          <w:sz w:val="28"/>
          <w:szCs w:val="24"/>
        </w:rPr>
        <w:t xml:space="preserve">　病院教授　木村 </w:t>
      </w:r>
      <w:r w:rsidR="00110A17">
        <w:rPr>
          <w:rFonts w:ascii="ＭＳ 明朝" w:hAnsi="ＭＳ 明朝" w:hint="eastAsia"/>
          <w:b/>
          <w:sz w:val="28"/>
          <w:szCs w:val="24"/>
        </w:rPr>
        <w:t>慎二　先生</w:t>
      </w:r>
    </w:p>
    <w:p w:rsidR="009032B3" w:rsidRPr="00C82798" w:rsidRDefault="009032B3" w:rsidP="009032B3">
      <w:pPr>
        <w:snapToGrid w:val="0"/>
        <w:ind w:firstLineChars="129" w:firstLine="363"/>
        <w:jc w:val="right"/>
        <w:rPr>
          <w:rFonts w:ascii="ＭＳ 明朝" w:hAnsi="ＭＳ 明朝"/>
          <w:b/>
          <w:sz w:val="28"/>
          <w:szCs w:val="24"/>
        </w:rPr>
      </w:pPr>
    </w:p>
    <w:p w:rsidR="00B62668" w:rsidRPr="00B62668" w:rsidRDefault="00B62668" w:rsidP="00D569EE">
      <w:pPr>
        <w:snapToGrid w:val="0"/>
        <w:jc w:val="left"/>
        <w:rPr>
          <w:rFonts w:ascii="ＭＳ 明朝" w:hAnsi="ＭＳ 明朝"/>
          <w:sz w:val="24"/>
          <w:szCs w:val="24"/>
        </w:rPr>
      </w:pPr>
      <w:r w:rsidRPr="00B62668">
        <w:rPr>
          <w:rFonts w:ascii="ＭＳ 明朝" w:hAnsi="ＭＳ 明朝" w:hint="eastAsia"/>
          <w:sz w:val="24"/>
          <w:szCs w:val="24"/>
        </w:rPr>
        <w:t>－－－－－－－－－－－－－－－－－－－－－－－－</w:t>
      </w:r>
      <w:r w:rsidR="00F610DE" w:rsidRPr="00B62668">
        <w:rPr>
          <w:rFonts w:ascii="ＭＳ 明朝" w:hAnsi="ＭＳ 明朝" w:hint="eastAsia"/>
          <w:sz w:val="24"/>
          <w:szCs w:val="24"/>
        </w:rPr>
        <w:t>－－－－－－－－－－－－－－－－－－－</w:t>
      </w:r>
    </w:p>
    <w:p w:rsidR="00B62668" w:rsidRPr="00B62668" w:rsidRDefault="00B62668" w:rsidP="00D569EE">
      <w:pPr>
        <w:snapToGrid w:val="0"/>
        <w:ind w:firstLineChars="129" w:firstLine="310"/>
        <w:jc w:val="left"/>
        <w:rPr>
          <w:rFonts w:ascii="ＭＳ 明朝" w:hAnsi="ＭＳ 明朝"/>
          <w:sz w:val="24"/>
          <w:szCs w:val="24"/>
        </w:rPr>
      </w:pPr>
      <w:r w:rsidRPr="00B62668">
        <w:rPr>
          <w:rFonts w:ascii="ＭＳ 明朝" w:hAnsi="ＭＳ 明朝" w:hint="eastAsia"/>
          <w:sz w:val="24"/>
          <w:szCs w:val="24"/>
        </w:rPr>
        <w:t>＜ご参加される方へ＞</w:t>
      </w:r>
    </w:p>
    <w:p w:rsidR="00B62668" w:rsidRPr="00B62668" w:rsidRDefault="00B62668" w:rsidP="00D569EE">
      <w:pPr>
        <w:snapToGrid w:val="0"/>
        <w:ind w:firstLineChars="129" w:firstLine="310"/>
        <w:jc w:val="left"/>
        <w:rPr>
          <w:rFonts w:ascii="ＭＳ 明朝" w:hAnsi="ＭＳ 明朝"/>
          <w:sz w:val="24"/>
          <w:szCs w:val="24"/>
        </w:rPr>
      </w:pPr>
      <w:r w:rsidRPr="00B62668">
        <w:rPr>
          <w:rFonts w:ascii="ＭＳ 明朝" w:hAnsi="ＭＳ 明朝" w:hint="eastAsia"/>
          <w:sz w:val="24"/>
          <w:szCs w:val="24"/>
        </w:rPr>
        <w:t>・Zoom画面のお名前を漢字フルネームで表記してください。</w:t>
      </w:r>
    </w:p>
    <w:p w:rsidR="00B62668" w:rsidRPr="00B62668" w:rsidRDefault="00B62668" w:rsidP="00D569EE">
      <w:pPr>
        <w:snapToGrid w:val="0"/>
        <w:ind w:firstLineChars="129" w:firstLine="310"/>
        <w:jc w:val="left"/>
        <w:rPr>
          <w:rFonts w:ascii="ＭＳ 明朝" w:hAnsi="ＭＳ 明朝"/>
          <w:sz w:val="24"/>
          <w:szCs w:val="24"/>
        </w:rPr>
      </w:pPr>
      <w:r w:rsidRPr="00B62668">
        <w:rPr>
          <w:rFonts w:ascii="ＭＳ 明朝" w:hAnsi="ＭＳ 明朝" w:hint="eastAsia"/>
          <w:sz w:val="24"/>
          <w:szCs w:val="24"/>
        </w:rPr>
        <w:t>・講演中はミュートにしてご視聴ください。（ご質問の際はミュートを解除して頂きます。）</w:t>
      </w:r>
    </w:p>
    <w:p w:rsidR="009751E7" w:rsidRDefault="00B62668" w:rsidP="00D569EE">
      <w:pPr>
        <w:snapToGrid w:val="0"/>
        <w:ind w:firstLineChars="129" w:firstLine="310"/>
        <w:jc w:val="left"/>
        <w:rPr>
          <w:rFonts w:ascii="ＭＳ 明朝" w:hAnsi="ＭＳ 明朝"/>
          <w:sz w:val="24"/>
          <w:szCs w:val="24"/>
        </w:rPr>
      </w:pPr>
      <w:r w:rsidRPr="00B62668">
        <w:rPr>
          <w:rFonts w:ascii="ＭＳ 明朝" w:hAnsi="ＭＳ 明朝" w:hint="eastAsia"/>
          <w:sz w:val="24"/>
          <w:szCs w:val="24"/>
        </w:rPr>
        <w:t>・ご不明な点がございましたらチャットをご利用下さい。</w:t>
      </w:r>
    </w:p>
    <w:p w:rsidR="00D569EE" w:rsidRPr="00D569EE" w:rsidRDefault="00D569EE" w:rsidP="00D569EE">
      <w:pPr>
        <w:snapToGrid w:val="0"/>
        <w:jc w:val="left"/>
        <w:rPr>
          <w:rFonts w:ascii="ＭＳ 明朝" w:hAnsi="ＭＳ 明朝"/>
          <w:sz w:val="24"/>
          <w:szCs w:val="24"/>
        </w:rPr>
      </w:pPr>
      <w:r w:rsidRPr="00B62668">
        <w:rPr>
          <w:rFonts w:ascii="ＭＳ 明朝" w:hAnsi="ＭＳ 明朝" w:hint="eastAsia"/>
          <w:sz w:val="24"/>
          <w:szCs w:val="24"/>
        </w:rPr>
        <w:t>－－－－－－－－－－－－－－－－－－－－－－－－－－－－－－－－－－－－－－－－－－－</w:t>
      </w:r>
    </w:p>
    <w:p w:rsidR="00D569EE" w:rsidRDefault="00D569EE" w:rsidP="00330CAA">
      <w:pPr>
        <w:snapToGrid w:val="0"/>
        <w:jc w:val="left"/>
        <w:rPr>
          <w:rFonts w:ascii="ＭＳ 明朝" w:hAnsi="ＭＳ 明朝"/>
          <w:sz w:val="24"/>
          <w:szCs w:val="24"/>
        </w:rPr>
      </w:pPr>
      <w:r>
        <w:rPr>
          <w:rFonts w:ascii="ＭＳ 明朝" w:hAnsi="ＭＳ 明朝"/>
          <w:sz w:val="24"/>
          <w:szCs w:val="24"/>
        </w:rPr>
        <w:t>お問い合わせ先　＜新潟リハビリテーション研究会　事務局＞</w:t>
      </w:r>
      <w:r>
        <w:rPr>
          <w:rFonts w:ascii="ＭＳ 明朝" w:hAnsi="ＭＳ 明朝" w:hint="eastAsia"/>
          <w:sz w:val="24"/>
          <w:szCs w:val="24"/>
        </w:rPr>
        <w:t xml:space="preserve"> </w:t>
      </w:r>
    </w:p>
    <w:p w:rsidR="00D569EE" w:rsidRDefault="00D569EE" w:rsidP="00330CAA">
      <w:pPr>
        <w:snapToGrid w:val="0"/>
        <w:ind w:firstLine="2127"/>
        <w:jc w:val="left"/>
        <w:rPr>
          <w:rFonts w:ascii="ＭＳ 明朝" w:hAnsi="ＭＳ 明朝"/>
          <w:sz w:val="24"/>
          <w:szCs w:val="24"/>
        </w:rPr>
      </w:pPr>
      <w:r>
        <w:rPr>
          <w:rFonts w:ascii="ＭＳ 明朝" w:hAnsi="ＭＳ 明朝"/>
          <w:sz w:val="24"/>
          <w:szCs w:val="24"/>
        </w:rPr>
        <w:t>新潟大学医歯学総合病院</w:t>
      </w:r>
      <w:r>
        <w:rPr>
          <w:rFonts w:ascii="ＭＳ 明朝" w:hAnsi="ＭＳ 明朝" w:hint="eastAsia"/>
          <w:sz w:val="24"/>
          <w:szCs w:val="24"/>
        </w:rPr>
        <w:t xml:space="preserve">  </w:t>
      </w:r>
      <w:r>
        <w:rPr>
          <w:rFonts w:ascii="ＭＳ 明朝" w:hAnsi="ＭＳ 明朝"/>
          <w:sz w:val="24"/>
          <w:szCs w:val="24"/>
        </w:rPr>
        <w:t>リハビリテーション科</w:t>
      </w:r>
    </w:p>
    <w:p w:rsidR="00D569EE" w:rsidRDefault="00D569EE" w:rsidP="00330CAA">
      <w:pPr>
        <w:snapToGrid w:val="0"/>
        <w:ind w:firstLine="2127"/>
        <w:jc w:val="left"/>
        <w:rPr>
          <w:rFonts w:ascii="ＭＳ 明朝" w:hAnsi="ＭＳ 明朝"/>
          <w:sz w:val="24"/>
          <w:szCs w:val="24"/>
        </w:rPr>
      </w:pPr>
      <w:r>
        <w:rPr>
          <w:rFonts w:ascii="ＭＳ 明朝" w:hAnsi="ＭＳ 明朝"/>
          <w:sz w:val="24"/>
          <w:szCs w:val="24"/>
        </w:rPr>
        <w:t>〒951-8520新潟市中央区旭町通1丁目754</w:t>
      </w:r>
      <w:r w:rsidR="00330CAA">
        <w:rPr>
          <w:rFonts w:ascii="ＭＳ 明朝" w:hAnsi="ＭＳ 明朝"/>
          <w:sz w:val="24"/>
          <w:szCs w:val="24"/>
        </w:rPr>
        <w:t>番地　TEL/FAX：</w:t>
      </w:r>
      <w:r>
        <w:rPr>
          <w:rFonts w:ascii="ＭＳ 明朝" w:hAnsi="ＭＳ 明朝"/>
          <w:sz w:val="24"/>
          <w:szCs w:val="24"/>
        </w:rPr>
        <w:t>025-227-0369</w:t>
      </w:r>
    </w:p>
    <w:p w:rsidR="00D569EE" w:rsidRPr="00B62668" w:rsidRDefault="00D569EE" w:rsidP="00330CAA">
      <w:pPr>
        <w:snapToGrid w:val="0"/>
        <w:ind w:firstLine="2127"/>
        <w:jc w:val="left"/>
        <w:rPr>
          <w:rFonts w:ascii="ＭＳ 明朝" w:hAnsi="ＭＳ 明朝"/>
          <w:sz w:val="24"/>
          <w:szCs w:val="24"/>
        </w:rPr>
      </w:pPr>
      <w:r>
        <w:rPr>
          <w:rFonts w:ascii="ＭＳ 明朝" w:hAnsi="ＭＳ 明朝"/>
          <w:sz w:val="24"/>
          <w:szCs w:val="24"/>
        </w:rPr>
        <w:t>E-mail：</w:t>
      </w:r>
      <w:hyperlink r:id="rId8" w:history="1">
        <w:r w:rsidRPr="00D506ED">
          <w:rPr>
            <w:rStyle w:val="a8"/>
            <w:rFonts w:ascii="ＭＳ 明朝" w:hAnsi="ＭＳ 明朝" w:hint="eastAsia"/>
            <w:sz w:val="24"/>
            <w:szCs w:val="24"/>
          </w:rPr>
          <w:t>r</w:t>
        </w:r>
        <w:r w:rsidRPr="00D506ED">
          <w:rPr>
            <w:rStyle w:val="a8"/>
            <w:rFonts w:ascii="ＭＳ 明朝" w:hAnsi="ＭＳ 明朝"/>
            <w:sz w:val="24"/>
            <w:szCs w:val="24"/>
          </w:rPr>
          <w:t>iha-ken@med.niigata-u.ac.jp</w:t>
        </w:r>
      </w:hyperlink>
      <w:r>
        <w:rPr>
          <w:rFonts w:ascii="ＭＳ 明朝" w:hAnsi="ＭＳ 明朝"/>
          <w:sz w:val="24"/>
          <w:szCs w:val="24"/>
        </w:rPr>
        <w:t xml:space="preserve"> </w:t>
      </w:r>
      <w:r w:rsidR="009032B3">
        <w:rPr>
          <w:rFonts w:ascii="ＭＳ 明朝" w:hAnsi="ＭＳ 明朝"/>
          <w:sz w:val="24"/>
          <w:szCs w:val="24"/>
        </w:rPr>
        <w:t>担当：山本</w:t>
      </w:r>
    </w:p>
    <w:sectPr w:rsidR="00D569EE" w:rsidRPr="00B62668" w:rsidSect="00C925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0EE" w:rsidRDefault="001760EE" w:rsidP="00253578">
      <w:r>
        <w:separator/>
      </w:r>
    </w:p>
  </w:endnote>
  <w:endnote w:type="continuationSeparator" w:id="0">
    <w:p w:rsidR="001760EE" w:rsidRDefault="001760EE" w:rsidP="002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0EE" w:rsidRDefault="001760EE" w:rsidP="00253578">
      <w:r>
        <w:separator/>
      </w:r>
    </w:p>
  </w:footnote>
  <w:footnote w:type="continuationSeparator" w:id="0">
    <w:p w:rsidR="001760EE" w:rsidRDefault="001760EE" w:rsidP="00253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1F3234"/>
    <w:multiLevelType w:val="hybridMultilevel"/>
    <w:tmpl w:val="6C78A3B4"/>
    <w:lvl w:ilvl="0" w:tplc="A2DA125E">
      <w:start w:val="1"/>
      <w:numFmt w:val="decimal"/>
      <w:lvlText w:val="%1)"/>
      <w:lvlJc w:val="left"/>
      <w:pPr>
        <w:ind w:left="730" w:hanging="420"/>
      </w:pPr>
      <w:rPr>
        <w:rFonts w:hint="eastAsia"/>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 w15:restartNumberingAfterBreak="0">
    <w:nsid w:val="7B3B64B1"/>
    <w:multiLevelType w:val="hybridMultilevel"/>
    <w:tmpl w:val="858024EC"/>
    <w:lvl w:ilvl="0" w:tplc="A2DA125E">
      <w:start w:val="1"/>
      <w:numFmt w:val="decimal"/>
      <w:lvlText w:val="%1)"/>
      <w:lvlJc w:val="left"/>
      <w:pPr>
        <w:ind w:left="1150" w:hanging="420"/>
      </w:pPr>
      <w:rPr>
        <w:rFonts w:hint="eastAsia"/>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2C"/>
    <w:rsid w:val="00001814"/>
    <w:rsid w:val="000054F5"/>
    <w:rsid w:val="00015F42"/>
    <w:rsid w:val="0001692B"/>
    <w:rsid w:val="000478BE"/>
    <w:rsid w:val="0006486A"/>
    <w:rsid w:val="00066E71"/>
    <w:rsid w:val="00075DB6"/>
    <w:rsid w:val="00086225"/>
    <w:rsid w:val="00095B2E"/>
    <w:rsid w:val="000A19E7"/>
    <w:rsid w:val="000A7D2B"/>
    <w:rsid w:val="000C5C0A"/>
    <w:rsid w:val="000C73EB"/>
    <w:rsid w:val="000D6ECA"/>
    <w:rsid w:val="000D70F9"/>
    <w:rsid w:val="00101D15"/>
    <w:rsid w:val="00110A17"/>
    <w:rsid w:val="001134BF"/>
    <w:rsid w:val="001146D3"/>
    <w:rsid w:val="001171AE"/>
    <w:rsid w:val="001378B0"/>
    <w:rsid w:val="0014515E"/>
    <w:rsid w:val="00151023"/>
    <w:rsid w:val="00171BDB"/>
    <w:rsid w:val="00172D6D"/>
    <w:rsid w:val="001760EE"/>
    <w:rsid w:val="00186208"/>
    <w:rsid w:val="00190264"/>
    <w:rsid w:val="001A02C4"/>
    <w:rsid w:val="001A1ED0"/>
    <w:rsid w:val="00212C3D"/>
    <w:rsid w:val="00231E46"/>
    <w:rsid w:val="00253578"/>
    <w:rsid w:val="002641DE"/>
    <w:rsid w:val="00274F43"/>
    <w:rsid w:val="0027645E"/>
    <w:rsid w:val="002806B8"/>
    <w:rsid w:val="00287399"/>
    <w:rsid w:val="002D3F2A"/>
    <w:rsid w:val="002E230F"/>
    <w:rsid w:val="00302724"/>
    <w:rsid w:val="00320FEE"/>
    <w:rsid w:val="00330CAA"/>
    <w:rsid w:val="003633AD"/>
    <w:rsid w:val="00363FAD"/>
    <w:rsid w:val="00397961"/>
    <w:rsid w:val="003B2815"/>
    <w:rsid w:val="003B7DB9"/>
    <w:rsid w:val="003C20EC"/>
    <w:rsid w:val="003E2374"/>
    <w:rsid w:val="00401D12"/>
    <w:rsid w:val="00402426"/>
    <w:rsid w:val="00417895"/>
    <w:rsid w:val="004415D9"/>
    <w:rsid w:val="00445BB0"/>
    <w:rsid w:val="004637D4"/>
    <w:rsid w:val="0048522C"/>
    <w:rsid w:val="004861AD"/>
    <w:rsid w:val="004A35EA"/>
    <w:rsid w:val="004C1CCD"/>
    <w:rsid w:val="004C2C8B"/>
    <w:rsid w:val="004C77C2"/>
    <w:rsid w:val="004D7A3F"/>
    <w:rsid w:val="004F4629"/>
    <w:rsid w:val="00501F42"/>
    <w:rsid w:val="005033AF"/>
    <w:rsid w:val="00507550"/>
    <w:rsid w:val="00516038"/>
    <w:rsid w:val="00522DC0"/>
    <w:rsid w:val="005251F1"/>
    <w:rsid w:val="00530185"/>
    <w:rsid w:val="005309D0"/>
    <w:rsid w:val="00537349"/>
    <w:rsid w:val="00541C2B"/>
    <w:rsid w:val="0054649C"/>
    <w:rsid w:val="00557C61"/>
    <w:rsid w:val="00557E54"/>
    <w:rsid w:val="005641BD"/>
    <w:rsid w:val="00566CF4"/>
    <w:rsid w:val="00567843"/>
    <w:rsid w:val="00581BFB"/>
    <w:rsid w:val="00585566"/>
    <w:rsid w:val="00592BE2"/>
    <w:rsid w:val="005C0323"/>
    <w:rsid w:val="005D41E8"/>
    <w:rsid w:val="005D5AB0"/>
    <w:rsid w:val="005E5FB5"/>
    <w:rsid w:val="006060EF"/>
    <w:rsid w:val="00622759"/>
    <w:rsid w:val="00631ABE"/>
    <w:rsid w:val="006456A7"/>
    <w:rsid w:val="00645BC3"/>
    <w:rsid w:val="00647E5F"/>
    <w:rsid w:val="006C5F25"/>
    <w:rsid w:val="006C68DC"/>
    <w:rsid w:val="006F611B"/>
    <w:rsid w:val="0070241E"/>
    <w:rsid w:val="007145E9"/>
    <w:rsid w:val="00717F79"/>
    <w:rsid w:val="00730FD1"/>
    <w:rsid w:val="007441AD"/>
    <w:rsid w:val="007569D8"/>
    <w:rsid w:val="00784E25"/>
    <w:rsid w:val="00795603"/>
    <w:rsid w:val="007A700B"/>
    <w:rsid w:val="007A7797"/>
    <w:rsid w:val="007D78FD"/>
    <w:rsid w:val="008017D7"/>
    <w:rsid w:val="00821355"/>
    <w:rsid w:val="00876E27"/>
    <w:rsid w:val="00890661"/>
    <w:rsid w:val="008A5F54"/>
    <w:rsid w:val="008A69DF"/>
    <w:rsid w:val="008B2BC3"/>
    <w:rsid w:val="008C1867"/>
    <w:rsid w:val="008D1797"/>
    <w:rsid w:val="008E6D9B"/>
    <w:rsid w:val="008F210A"/>
    <w:rsid w:val="009032B3"/>
    <w:rsid w:val="009131C6"/>
    <w:rsid w:val="009139D2"/>
    <w:rsid w:val="009154B6"/>
    <w:rsid w:val="00941F28"/>
    <w:rsid w:val="009463C8"/>
    <w:rsid w:val="009465C4"/>
    <w:rsid w:val="00952685"/>
    <w:rsid w:val="0096407B"/>
    <w:rsid w:val="00966A58"/>
    <w:rsid w:val="0097407C"/>
    <w:rsid w:val="009751E7"/>
    <w:rsid w:val="009814E2"/>
    <w:rsid w:val="00994901"/>
    <w:rsid w:val="009D23EB"/>
    <w:rsid w:val="009E15F0"/>
    <w:rsid w:val="009E68B8"/>
    <w:rsid w:val="009E6DB7"/>
    <w:rsid w:val="009F1AB8"/>
    <w:rsid w:val="009F59DB"/>
    <w:rsid w:val="00A05FE3"/>
    <w:rsid w:val="00A10D41"/>
    <w:rsid w:val="00A1749A"/>
    <w:rsid w:val="00A3684D"/>
    <w:rsid w:val="00A377CC"/>
    <w:rsid w:val="00A52256"/>
    <w:rsid w:val="00A55F3B"/>
    <w:rsid w:val="00A67C01"/>
    <w:rsid w:val="00A76141"/>
    <w:rsid w:val="00A81CE4"/>
    <w:rsid w:val="00A964CC"/>
    <w:rsid w:val="00AA147C"/>
    <w:rsid w:val="00AB6EE1"/>
    <w:rsid w:val="00AD5C2D"/>
    <w:rsid w:val="00AE6672"/>
    <w:rsid w:val="00AF1539"/>
    <w:rsid w:val="00AF52D4"/>
    <w:rsid w:val="00B31933"/>
    <w:rsid w:val="00B379DB"/>
    <w:rsid w:val="00B45053"/>
    <w:rsid w:val="00B62668"/>
    <w:rsid w:val="00B64E10"/>
    <w:rsid w:val="00B73D63"/>
    <w:rsid w:val="00BA57A3"/>
    <w:rsid w:val="00BC2786"/>
    <w:rsid w:val="00BC5F73"/>
    <w:rsid w:val="00BD786A"/>
    <w:rsid w:val="00C12F82"/>
    <w:rsid w:val="00C307CE"/>
    <w:rsid w:val="00C35A69"/>
    <w:rsid w:val="00C42BB7"/>
    <w:rsid w:val="00C46529"/>
    <w:rsid w:val="00C759AA"/>
    <w:rsid w:val="00C77449"/>
    <w:rsid w:val="00C77E1D"/>
    <w:rsid w:val="00C82798"/>
    <w:rsid w:val="00C842DA"/>
    <w:rsid w:val="00C9259B"/>
    <w:rsid w:val="00CA4C76"/>
    <w:rsid w:val="00CA7727"/>
    <w:rsid w:val="00CB0D31"/>
    <w:rsid w:val="00CB3C23"/>
    <w:rsid w:val="00CE505D"/>
    <w:rsid w:val="00CE6905"/>
    <w:rsid w:val="00CF3D33"/>
    <w:rsid w:val="00D043A8"/>
    <w:rsid w:val="00D15294"/>
    <w:rsid w:val="00D22F73"/>
    <w:rsid w:val="00D257C9"/>
    <w:rsid w:val="00D458AC"/>
    <w:rsid w:val="00D45B33"/>
    <w:rsid w:val="00D533A3"/>
    <w:rsid w:val="00D569EE"/>
    <w:rsid w:val="00D72A44"/>
    <w:rsid w:val="00D74B99"/>
    <w:rsid w:val="00D75517"/>
    <w:rsid w:val="00D9274D"/>
    <w:rsid w:val="00DC50AF"/>
    <w:rsid w:val="00DD4372"/>
    <w:rsid w:val="00DF7991"/>
    <w:rsid w:val="00E043B7"/>
    <w:rsid w:val="00E056A5"/>
    <w:rsid w:val="00E1230A"/>
    <w:rsid w:val="00E344F9"/>
    <w:rsid w:val="00E37FBA"/>
    <w:rsid w:val="00E55799"/>
    <w:rsid w:val="00E60947"/>
    <w:rsid w:val="00E72161"/>
    <w:rsid w:val="00E95C7B"/>
    <w:rsid w:val="00EA3CE6"/>
    <w:rsid w:val="00EA7BE0"/>
    <w:rsid w:val="00EB792C"/>
    <w:rsid w:val="00EC1E57"/>
    <w:rsid w:val="00ED1637"/>
    <w:rsid w:val="00ED78C2"/>
    <w:rsid w:val="00EE1471"/>
    <w:rsid w:val="00EF63D5"/>
    <w:rsid w:val="00F06F42"/>
    <w:rsid w:val="00F23840"/>
    <w:rsid w:val="00F432D7"/>
    <w:rsid w:val="00F45B34"/>
    <w:rsid w:val="00F52366"/>
    <w:rsid w:val="00F610DE"/>
    <w:rsid w:val="00F83911"/>
    <w:rsid w:val="00FA0CCF"/>
    <w:rsid w:val="00FA2A1D"/>
    <w:rsid w:val="00FC35D3"/>
    <w:rsid w:val="00FC42CB"/>
    <w:rsid w:val="00FC7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CBD402-760C-49B0-B6B2-D8839B32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7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578"/>
    <w:pPr>
      <w:tabs>
        <w:tab w:val="center" w:pos="4252"/>
        <w:tab w:val="right" w:pos="8504"/>
      </w:tabs>
      <w:snapToGrid w:val="0"/>
    </w:pPr>
  </w:style>
  <w:style w:type="character" w:customStyle="1" w:styleId="a4">
    <w:name w:val="ヘッダー (文字)"/>
    <w:basedOn w:val="a0"/>
    <w:link w:val="a3"/>
    <w:uiPriority w:val="99"/>
    <w:rsid w:val="00253578"/>
  </w:style>
  <w:style w:type="paragraph" w:styleId="a5">
    <w:name w:val="footer"/>
    <w:basedOn w:val="a"/>
    <w:link w:val="a6"/>
    <w:uiPriority w:val="99"/>
    <w:unhideWhenUsed/>
    <w:rsid w:val="00253578"/>
    <w:pPr>
      <w:tabs>
        <w:tab w:val="center" w:pos="4252"/>
        <w:tab w:val="right" w:pos="8504"/>
      </w:tabs>
      <w:snapToGrid w:val="0"/>
    </w:pPr>
  </w:style>
  <w:style w:type="character" w:customStyle="1" w:styleId="a6">
    <w:name w:val="フッター (文字)"/>
    <w:basedOn w:val="a0"/>
    <w:link w:val="a5"/>
    <w:uiPriority w:val="99"/>
    <w:rsid w:val="00253578"/>
  </w:style>
  <w:style w:type="paragraph" w:styleId="a7">
    <w:name w:val="List Paragraph"/>
    <w:basedOn w:val="a"/>
    <w:uiPriority w:val="34"/>
    <w:qFormat/>
    <w:rsid w:val="00287399"/>
    <w:pPr>
      <w:ind w:leftChars="400" w:left="840"/>
    </w:pPr>
  </w:style>
  <w:style w:type="character" w:styleId="a8">
    <w:name w:val="Hyperlink"/>
    <w:basedOn w:val="a0"/>
    <w:uiPriority w:val="99"/>
    <w:unhideWhenUsed/>
    <w:rsid w:val="00C9259B"/>
    <w:rPr>
      <w:color w:val="0000FF" w:themeColor="hyperlink"/>
      <w:u w:val="single"/>
    </w:rPr>
  </w:style>
  <w:style w:type="paragraph" w:styleId="a9">
    <w:name w:val="Balloon Text"/>
    <w:basedOn w:val="a"/>
    <w:link w:val="aa"/>
    <w:uiPriority w:val="99"/>
    <w:semiHidden/>
    <w:unhideWhenUsed/>
    <w:rsid w:val="00FC35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35D3"/>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C46529"/>
    <w:rPr>
      <w:rFonts w:ascii="ＭＳ 明朝" w:eastAsia="ＭＳ 明朝" w:hAnsi="Courier New" w:cs="Courier New"/>
      <w:szCs w:val="21"/>
    </w:rPr>
  </w:style>
  <w:style w:type="character" w:customStyle="1" w:styleId="ac">
    <w:name w:val="書式なし (文字)"/>
    <w:basedOn w:val="a0"/>
    <w:link w:val="ab"/>
    <w:uiPriority w:val="99"/>
    <w:semiHidden/>
    <w:rsid w:val="00C46529"/>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2147">
      <w:bodyDiv w:val="1"/>
      <w:marLeft w:val="0"/>
      <w:marRight w:val="0"/>
      <w:marTop w:val="0"/>
      <w:marBottom w:val="0"/>
      <w:divBdr>
        <w:top w:val="none" w:sz="0" w:space="0" w:color="auto"/>
        <w:left w:val="none" w:sz="0" w:space="0" w:color="auto"/>
        <w:bottom w:val="none" w:sz="0" w:space="0" w:color="auto"/>
        <w:right w:val="none" w:sz="0" w:space="0" w:color="auto"/>
      </w:divBdr>
    </w:div>
    <w:div w:id="351419740">
      <w:bodyDiv w:val="1"/>
      <w:marLeft w:val="0"/>
      <w:marRight w:val="0"/>
      <w:marTop w:val="0"/>
      <w:marBottom w:val="0"/>
      <w:divBdr>
        <w:top w:val="none" w:sz="0" w:space="0" w:color="auto"/>
        <w:left w:val="none" w:sz="0" w:space="0" w:color="auto"/>
        <w:bottom w:val="none" w:sz="0" w:space="0" w:color="auto"/>
        <w:right w:val="none" w:sz="0" w:space="0" w:color="auto"/>
      </w:divBdr>
    </w:div>
    <w:div w:id="593900725">
      <w:bodyDiv w:val="1"/>
      <w:marLeft w:val="0"/>
      <w:marRight w:val="0"/>
      <w:marTop w:val="0"/>
      <w:marBottom w:val="0"/>
      <w:divBdr>
        <w:top w:val="none" w:sz="0" w:space="0" w:color="auto"/>
        <w:left w:val="none" w:sz="0" w:space="0" w:color="auto"/>
        <w:bottom w:val="none" w:sz="0" w:space="0" w:color="auto"/>
        <w:right w:val="none" w:sz="0" w:space="0" w:color="auto"/>
      </w:divBdr>
    </w:div>
    <w:div w:id="643314429">
      <w:bodyDiv w:val="1"/>
      <w:marLeft w:val="0"/>
      <w:marRight w:val="0"/>
      <w:marTop w:val="0"/>
      <w:marBottom w:val="0"/>
      <w:divBdr>
        <w:top w:val="none" w:sz="0" w:space="0" w:color="auto"/>
        <w:left w:val="none" w:sz="0" w:space="0" w:color="auto"/>
        <w:bottom w:val="none" w:sz="0" w:space="0" w:color="auto"/>
        <w:right w:val="none" w:sz="0" w:space="0" w:color="auto"/>
      </w:divBdr>
    </w:div>
    <w:div w:id="919294508">
      <w:bodyDiv w:val="1"/>
      <w:marLeft w:val="0"/>
      <w:marRight w:val="0"/>
      <w:marTop w:val="0"/>
      <w:marBottom w:val="0"/>
      <w:divBdr>
        <w:top w:val="none" w:sz="0" w:space="0" w:color="auto"/>
        <w:left w:val="none" w:sz="0" w:space="0" w:color="auto"/>
        <w:bottom w:val="none" w:sz="0" w:space="0" w:color="auto"/>
        <w:right w:val="none" w:sz="0" w:space="0" w:color="auto"/>
      </w:divBdr>
    </w:div>
    <w:div w:id="1068918137">
      <w:bodyDiv w:val="1"/>
      <w:marLeft w:val="0"/>
      <w:marRight w:val="0"/>
      <w:marTop w:val="0"/>
      <w:marBottom w:val="0"/>
      <w:divBdr>
        <w:top w:val="none" w:sz="0" w:space="0" w:color="auto"/>
        <w:left w:val="none" w:sz="0" w:space="0" w:color="auto"/>
        <w:bottom w:val="none" w:sz="0" w:space="0" w:color="auto"/>
        <w:right w:val="none" w:sz="0" w:space="0" w:color="auto"/>
      </w:divBdr>
    </w:div>
    <w:div w:id="1148791043">
      <w:bodyDiv w:val="1"/>
      <w:marLeft w:val="0"/>
      <w:marRight w:val="0"/>
      <w:marTop w:val="0"/>
      <w:marBottom w:val="0"/>
      <w:divBdr>
        <w:top w:val="none" w:sz="0" w:space="0" w:color="auto"/>
        <w:left w:val="none" w:sz="0" w:space="0" w:color="auto"/>
        <w:bottom w:val="none" w:sz="0" w:space="0" w:color="auto"/>
        <w:right w:val="none" w:sz="0" w:space="0" w:color="auto"/>
      </w:divBdr>
    </w:div>
    <w:div w:id="1200901775">
      <w:bodyDiv w:val="1"/>
      <w:marLeft w:val="0"/>
      <w:marRight w:val="0"/>
      <w:marTop w:val="0"/>
      <w:marBottom w:val="0"/>
      <w:divBdr>
        <w:top w:val="none" w:sz="0" w:space="0" w:color="auto"/>
        <w:left w:val="none" w:sz="0" w:space="0" w:color="auto"/>
        <w:bottom w:val="none" w:sz="0" w:space="0" w:color="auto"/>
        <w:right w:val="none" w:sz="0" w:space="0" w:color="auto"/>
      </w:divBdr>
    </w:div>
    <w:div w:id="1373649012">
      <w:bodyDiv w:val="1"/>
      <w:marLeft w:val="0"/>
      <w:marRight w:val="0"/>
      <w:marTop w:val="0"/>
      <w:marBottom w:val="0"/>
      <w:divBdr>
        <w:top w:val="none" w:sz="0" w:space="0" w:color="auto"/>
        <w:left w:val="none" w:sz="0" w:space="0" w:color="auto"/>
        <w:bottom w:val="none" w:sz="0" w:space="0" w:color="auto"/>
        <w:right w:val="none" w:sz="0" w:space="0" w:color="auto"/>
      </w:divBdr>
    </w:div>
    <w:div w:id="1460299134">
      <w:bodyDiv w:val="1"/>
      <w:marLeft w:val="0"/>
      <w:marRight w:val="0"/>
      <w:marTop w:val="0"/>
      <w:marBottom w:val="0"/>
      <w:divBdr>
        <w:top w:val="none" w:sz="0" w:space="0" w:color="auto"/>
        <w:left w:val="none" w:sz="0" w:space="0" w:color="auto"/>
        <w:bottom w:val="none" w:sz="0" w:space="0" w:color="auto"/>
        <w:right w:val="none" w:sz="0" w:space="0" w:color="auto"/>
      </w:divBdr>
    </w:div>
    <w:div w:id="1575818164">
      <w:bodyDiv w:val="1"/>
      <w:marLeft w:val="0"/>
      <w:marRight w:val="0"/>
      <w:marTop w:val="0"/>
      <w:marBottom w:val="0"/>
      <w:divBdr>
        <w:top w:val="none" w:sz="0" w:space="0" w:color="auto"/>
        <w:left w:val="none" w:sz="0" w:space="0" w:color="auto"/>
        <w:bottom w:val="none" w:sz="0" w:space="0" w:color="auto"/>
        <w:right w:val="none" w:sz="0" w:space="0" w:color="auto"/>
      </w:divBdr>
    </w:div>
    <w:div w:id="20354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ha-ken@med.niigata-u.ac.jp" TargetMode="External"/><Relationship Id="rId3" Type="http://schemas.openxmlformats.org/officeDocument/2006/relationships/settings" Target="settings.xml"/><Relationship Id="rId7" Type="http://schemas.openxmlformats.org/officeDocument/2006/relationships/hyperlink" Target="https://zoom.us/j/68015845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リハビリ医師室</dc:creator>
  <cp:keywords/>
  <dc:description/>
  <cp:lastModifiedBy>査読者</cp:lastModifiedBy>
  <cp:revision>13</cp:revision>
  <cp:lastPrinted>2024-05-29T05:46:00Z</cp:lastPrinted>
  <dcterms:created xsi:type="dcterms:W3CDTF">2024-01-30T02:40:00Z</dcterms:created>
  <dcterms:modified xsi:type="dcterms:W3CDTF">2024-05-29T05:46:00Z</dcterms:modified>
</cp:coreProperties>
</file>